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F8" w:rsidRPr="00DB4B2D" w:rsidRDefault="0018397D" w:rsidP="00DB4B2D">
      <w:pPr>
        <w:spacing w:before="100" w:beforeAutospacing="1" w:after="100" w:afterAutospacing="1" w:line="276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pl-PL"/>
        </w:rPr>
        <w:t>WYBORY ŁAWNIKÓW 2024</w:t>
      </w:r>
      <w:r w:rsidR="008668AB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 - 20</w:t>
      </w:r>
      <w:r>
        <w:rPr>
          <w:rFonts w:ascii="Arial" w:eastAsia="Times New Roman" w:hAnsi="Arial" w:cs="Arial"/>
          <w:b/>
          <w:bCs/>
          <w:sz w:val="27"/>
          <w:szCs w:val="27"/>
          <w:lang w:eastAsia="pl-PL"/>
        </w:rPr>
        <w:t>27</w:t>
      </w:r>
    </w:p>
    <w:p w:rsidR="00B136F8" w:rsidRPr="00DB4B2D" w:rsidRDefault="0018397D" w:rsidP="00DB4B2D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31 grudnia 2023</w:t>
      </w:r>
      <w:r w:rsidR="00B136F8" w:rsidRPr="00DB4B2D">
        <w:rPr>
          <w:rFonts w:ascii="Arial" w:eastAsia="Times New Roman" w:hAnsi="Arial" w:cs="Arial"/>
          <w:sz w:val="24"/>
          <w:szCs w:val="24"/>
          <w:lang w:eastAsia="pl-PL"/>
        </w:rPr>
        <w:t xml:space="preserve"> r. kończy się kadencja </w:t>
      </w:r>
      <w:r w:rsidR="000F1391">
        <w:rPr>
          <w:rFonts w:ascii="Arial" w:eastAsia="Times New Roman" w:hAnsi="Arial" w:cs="Arial"/>
          <w:sz w:val="24"/>
          <w:szCs w:val="24"/>
          <w:lang w:eastAsia="pl-PL"/>
        </w:rPr>
        <w:t>ławników sądów powszechnych 202</w:t>
      </w:r>
      <w:r w:rsidR="00321965">
        <w:rPr>
          <w:rFonts w:ascii="Arial" w:eastAsia="Times New Roman" w:hAnsi="Arial" w:cs="Arial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sz w:val="24"/>
          <w:szCs w:val="24"/>
          <w:lang w:eastAsia="pl-PL"/>
        </w:rPr>
        <w:t>-202</w:t>
      </w:r>
      <w:r w:rsidR="00321965">
        <w:rPr>
          <w:rFonts w:ascii="Arial" w:eastAsia="Times New Roman" w:hAnsi="Arial" w:cs="Arial"/>
          <w:sz w:val="24"/>
          <w:szCs w:val="24"/>
          <w:lang w:eastAsia="pl-PL"/>
        </w:rPr>
        <w:t>3</w:t>
      </w:r>
      <w:bookmarkStart w:id="0" w:name="_GoBack"/>
      <w:bookmarkEnd w:id="0"/>
      <w:r w:rsidR="00B136F8" w:rsidRPr="00DB4B2D">
        <w:rPr>
          <w:rFonts w:ascii="Arial" w:eastAsia="Times New Roman" w:hAnsi="Arial" w:cs="Arial"/>
          <w:sz w:val="24"/>
          <w:szCs w:val="24"/>
          <w:lang w:eastAsia="pl-PL"/>
        </w:rPr>
        <w:t>. W związku tym Prezes Sądu Okręgowego w Łomży zwrócił się do Rady Miejskiej Łomży z prośbą o dokonanie naboru kandydatów na ławników:</w:t>
      </w:r>
    </w:p>
    <w:p w:rsidR="00B136F8" w:rsidRPr="00DB4B2D" w:rsidRDefault="00B136F8" w:rsidP="00DB4B2D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do Sądu Okręgowego w Łomży</w:t>
      </w:r>
      <w:r w:rsidR="00DB4B2D"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 </w:t>
      </w:r>
      <w:r w:rsidR="006126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39</w:t>
      </w:r>
      <w:r w:rsidR="007C09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DB4B2D"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ławników</w:t>
      </w:r>
      <w:r w:rsidR="00B946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="00DB4B2D"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tym  </w:t>
      </w:r>
      <w:r w:rsidR="006126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B946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ławników do </w:t>
      </w:r>
      <w:r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orzekania </w:t>
      </w:r>
      <w:r w:rsidR="00B946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  <w:r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zakresu prawa pracy,</w:t>
      </w:r>
      <w:r w:rsidRPr="00DB4B2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do Sądu Rejonowego w Łomży</w:t>
      </w:r>
      <w:r w:rsidR="00DB4B2D"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-  </w:t>
      </w:r>
      <w:r w:rsidR="006126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</w:t>
      </w:r>
      <w:r w:rsidR="00DB4B2D"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ławników</w:t>
      </w:r>
      <w:r w:rsidR="00B946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="00DB4B2D"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tym </w:t>
      </w:r>
      <w:r w:rsidR="006126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511F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ławników do orzekania z zakresu prawa pracy.</w:t>
      </w:r>
    </w:p>
    <w:p w:rsidR="00B136F8" w:rsidRPr="00DB4B2D" w:rsidRDefault="00B136F8" w:rsidP="00DB4B2D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KTO MOŻE ZOSTAĆ ŁAWNIKIEM</w:t>
      </w:r>
    </w:p>
    <w:p w:rsidR="00B136F8" w:rsidRPr="00DB4B2D" w:rsidRDefault="00B136F8" w:rsidP="00DB4B2D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Ustawa prawo o ustroju sądów powszechnych stanowi, że ławnikiem może być wybrany ten, kto:</w:t>
      </w:r>
    </w:p>
    <w:p w:rsidR="00B136F8" w:rsidRPr="00DB4B2D" w:rsidRDefault="00B136F8" w:rsidP="00DB4B2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posiada obywatelstwo polskie i korzysta z pełni praw cywilnych i obywatelskich,</w:t>
      </w:r>
    </w:p>
    <w:p w:rsidR="00B136F8" w:rsidRPr="00DB4B2D" w:rsidRDefault="00B136F8" w:rsidP="00DB4B2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jest nieskazitelnego charakteru,</w:t>
      </w:r>
    </w:p>
    <w:p w:rsidR="00B136F8" w:rsidRPr="00DB4B2D" w:rsidRDefault="00B136F8" w:rsidP="00DB4B2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 ukończył 30 lat,</w:t>
      </w:r>
    </w:p>
    <w:p w:rsidR="00B136F8" w:rsidRPr="00DB4B2D" w:rsidRDefault="00B136F8" w:rsidP="00DB4B2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jest zatrudniony, prowadzi działalność gospodarczą lub mieszka w miejscu kandydowania, co najmniej od roku,</w:t>
      </w:r>
    </w:p>
    <w:p w:rsidR="00B136F8" w:rsidRPr="00DB4B2D" w:rsidRDefault="00B136F8" w:rsidP="00DB4B2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 nie przekroczył 70 lat,</w:t>
      </w:r>
    </w:p>
    <w:p w:rsidR="00B136F8" w:rsidRPr="00DB4B2D" w:rsidRDefault="00B136F8" w:rsidP="00DB4B2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 jest zdolny, ze względu na stan zdrowia, do pełnienia obowiązków ławnika,</w:t>
      </w:r>
    </w:p>
    <w:p w:rsidR="00B136F8" w:rsidRPr="00DB4B2D" w:rsidRDefault="00B136F8" w:rsidP="00DB4B2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 posiada, co najmniej wykształcenie średnie</w:t>
      </w:r>
      <w:r w:rsidR="007D241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D241E" w:rsidRPr="007D241E">
        <w:rPr>
          <w:rFonts w:ascii="Arial" w:hAnsi="Arial" w:cs="Arial"/>
          <w:sz w:val="24"/>
          <w:szCs w:val="24"/>
        </w:rPr>
        <w:t>lub średnie branżowe</w:t>
      </w:r>
      <w:r w:rsidRPr="007D241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136F8" w:rsidRPr="00DB4B2D" w:rsidRDefault="00B136F8" w:rsidP="00DB4B2D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Do orzekania w sprawach z zakresu prawa pracy ławnikiem powinna być wybrana osoba wykazująca szczególną znajomość spraw pracowniczych. </w:t>
      </w:r>
    </w:p>
    <w:p w:rsidR="00B136F8" w:rsidRPr="00DB4B2D" w:rsidRDefault="00B136F8" w:rsidP="00DB4B2D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KTO NIE MOŻE ZOSTAĆ ŁAWNIKIEM</w:t>
      </w:r>
    </w:p>
    <w:p w:rsidR="00B136F8" w:rsidRPr="00DB4B2D" w:rsidRDefault="00B136F8" w:rsidP="00DB4B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osoby zatrudnione w sądach powszechnych i innych sądach oraz w prokuraturze</w:t>
      </w:r>
    </w:p>
    <w:p w:rsidR="00B136F8" w:rsidRPr="00DB4B2D" w:rsidRDefault="00B136F8" w:rsidP="00DB4B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osoby wchodzące w skład organów, od których orzeczenia można żądać skierowania sprawy na drogę postępowania sądowego,</w:t>
      </w:r>
    </w:p>
    <w:p w:rsidR="00B136F8" w:rsidRPr="00DB4B2D" w:rsidRDefault="00B136F8" w:rsidP="00DB4B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funkcjonariusze Policji oraz inne osoby zajmujące stanowiska związane ze ściganiem przestępstw i wykroczeń,</w:t>
      </w:r>
    </w:p>
    <w:p w:rsidR="00B136F8" w:rsidRPr="00DB4B2D" w:rsidRDefault="00B136F8" w:rsidP="00DB4B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adwokaci i aplikanci adwokaccy,</w:t>
      </w:r>
    </w:p>
    <w:p w:rsidR="00B136F8" w:rsidRPr="00DB4B2D" w:rsidRDefault="00B136F8" w:rsidP="00DB4B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 xml:space="preserve">radcy prawni i aplikanci radcowscy, </w:t>
      </w:r>
    </w:p>
    <w:p w:rsidR="00B136F8" w:rsidRPr="00DB4B2D" w:rsidRDefault="00B136F8" w:rsidP="00DB4B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duchowni, </w:t>
      </w:r>
    </w:p>
    <w:p w:rsidR="00B136F8" w:rsidRPr="00DB4B2D" w:rsidRDefault="00B136F8" w:rsidP="00DB4B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żołnierze w czynnej służbie wojskowej, </w:t>
      </w:r>
    </w:p>
    <w:p w:rsidR="00B136F8" w:rsidRPr="00DB4B2D" w:rsidRDefault="00B136F8" w:rsidP="00DB4B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 xml:space="preserve">funkcjonariusze Służby Więziennej, </w:t>
      </w:r>
    </w:p>
    <w:p w:rsidR="00B136F8" w:rsidRPr="00DB4B2D" w:rsidRDefault="00B136F8" w:rsidP="00DB4B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radni gminy, powiatu i województwa.</w:t>
      </w:r>
    </w:p>
    <w:p w:rsidR="00B136F8" w:rsidRPr="00DB4B2D" w:rsidRDefault="00B136F8" w:rsidP="00DB4B2D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Nie można być ławnikiem jednocześnie w więcej niż jednym sądzie.</w:t>
      </w:r>
    </w:p>
    <w:p w:rsidR="00B136F8" w:rsidRPr="00DB4B2D" w:rsidRDefault="00B136F8" w:rsidP="00DB4B2D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KTO MOŻE ZGŁASZAĆ KANDYDATÓW NA ŁAWNIKÓW</w:t>
      </w:r>
    </w:p>
    <w:p w:rsidR="00B136F8" w:rsidRPr="00DB4B2D" w:rsidRDefault="00B136F8" w:rsidP="00DB4B2D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Kandydatów na ławników zgłaszają radom gmin:</w:t>
      </w:r>
    </w:p>
    <w:p w:rsidR="00B136F8" w:rsidRPr="00DB4B2D" w:rsidRDefault="00B136F8" w:rsidP="00DB4B2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prezesi właściwych sądów,</w:t>
      </w:r>
    </w:p>
    <w:p w:rsidR="00B136F8" w:rsidRPr="00DB4B2D" w:rsidRDefault="00B136F8" w:rsidP="00DB4B2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stowarzyszenia, inne organizacje społeczne i zawodowe, zarejestrowane na podstawie przepisów prawa z wyłączeniem partii politycznych</w:t>
      </w:r>
    </w:p>
    <w:p w:rsidR="00B136F8" w:rsidRPr="00DB4B2D" w:rsidRDefault="00B136F8" w:rsidP="00DB4B2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co najmniej pięćdziesięciu obywateli mających czynne prawo wyborcze zamieszkujących stale na terenie gminy dokonującej wyboru.</w:t>
      </w:r>
    </w:p>
    <w:p w:rsidR="00B136F8" w:rsidRPr="00DB4B2D" w:rsidRDefault="00B136F8" w:rsidP="00DB4B2D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ZGŁASZANIA KANDYDATÓW NA ŁAWNIKÓW</w:t>
      </w:r>
    </w:p>
    <w:p w:rsidR="00B136F8" w:rsidRPr="00DB4B2D" w:rsidRDefault="00B136F8" w:rsidP="00DB4B2D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 xml:space="preserve">Termin zgłaszania kandydatów upływa </w:t>
      </w:r>
      <w:r w:rsidR="001839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30 czerwca 2023</w:t>
      </w:r>
      <w:r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roku.</w:t>
      </w:r>
    </w:p>
    <w:p w:rsidR="00B136F8" w:rsidRPr="00DB4B2D" w:rsidRDefault="00B136F8" w:rsidP="00DB4B2D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WYMAGANE DOKUMENTY</w:t>
      </w:r>
    </w:p>
    <w:p w:rsidR="00B136F8" w:rsidRPr="00DB4B2D" w:rsidRDefault="00B136F8" w:rsidP="00DB4B2D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Zgłoszenia kandydatów na ławników dokonuje się na karcie zgłoszenia do której kandydat ma obowiązek dołączyć:</w:t>
      </w:r>
    </w:p>
    <w:p w:rsidR="00B136F8" w:rsidRPr="00DB4B2D" w:rsidRDefault="00B136F8" w:rsidP="00DB4B2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informację z Krajowego Rejestru Karnego dotyczącą zgłaszanej osoby,</w:t>
      </w:r>
    </w:p>
    <w:p w:rsidR="00B136F8" w:rsidRPr="00DB4B2D" w:rsidRDefault="00B136F8" w:rsidP="00DB4B2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oświadczenie kandydata, że nie jest prowadzone przeciwko niemu postępowanie o przestępstwo ścigane z oskarżenia publicznego lub przestępstwo skarbowe,</w:t>
      </w:r>
    </w:p>
    <w:p w:rsidR="00B136F8" w:rsidRPr="00DB4B2D" w:rsidRDefault="00B136F8" w:rsidP="00DB4B2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oświadczenie kandydata, że nie jest lub nie był pozbawiony władzy rodzicielskiej, a także, że władza rodzicielska nie została mu ograniczona ani zawieszona,</w:t>
      </w:r>
    </w:p>
    <w:p w:rsidR="00B136F8" w:rsidRPr="00DB4B2D" w:rsidRDefault="00B136F8" w:rsidP="00DB4B2D">
      <w:pPr>
        <w:numPr>
          <w:ilvl w:val="0"/>
          <w:numId w:val="4"/>
        </w:numPr>
        <w:spacing w:before="100" w:beforeAutospacing="1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zaświadczenie lekarskie o stanie zdrowia, wystawione przez lekarza podstawowej opieki zdrowotnej w rozumieniu przepisów o świadczeniach opieki zdrowotnej finansowanych ze środków publicznych, stwierdzające brak przeciwwskazań do wykonywania funkcji ławnika.</w:t>
      </w:r>
      <w:r w:rsidRPr="00DB4B2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4B2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Wszystkie ww. dokumenty powinny być opatrzone </w:t>
      </w:r>
      <w:r w:rsidRPr="00DB4B2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datą nie wcześniejszą niż 30 dni przed dniem zgłoszenia</w:t>
      </w:r>
    </w:p>
    <w:p w:rsidR="00B136F8" w:rsidRPr="00DB4B2D" w:rsidRDefault="00B136F8" w:rsidP="00DB4B2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2 zdjęcia zgodne z wymogami stosowanymi przy składaniu wniosku o wydanie dowodu osobistego</w:t>
      </w:r>
      <w:r w:rsidRPr="00DB4B2D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.</w:t>
      </w:r>
    </w:p>
    <w:p w:rsidR="00B136F8" w:rsidRPr="00DB4B2D" w:rsidRDefault="00B136F8" w:rsidP="00DB4B2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 xml:space="preserve"> 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które to dokumenty powinny być opatrzone </w:t>
      </w:r>
      <w:r w:rsidRPr="00DB4B2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datą nie wcześniejszą niż 3 miesiące przed dniem zgłoszenia.</w:t>
      </w:r>
    </w:p>
    <w:p w:rsidR="00B136F8" w:rsidRPr="00DB4B2D" w:rsidRDefault="00B136F8" w:rsidP="00DB4B2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 xml:space="preserve">Do zgłoszenia kandydata dokonanego na karcie zgłoszenia przez obywateli dołącza się również listę osób, zawierającą imię (imiona), nazwisko, nr </w:t>
      </w:r>
      <w:r w:rsidRPr="00DB4B2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ewidencyjny PESEL, miejsce stałego zamieszkania i własnoręczny podpis każdej z 50 osób zgłaszających kandydata. (Osobą uprawnioną do składania wyjaśnień w sprawie zgłoszenia kandydata na ławnika jest pierwsza osoba, której nazwisko zostało umieszczone na liście).</w:t>
      </w:r>
    </w:p>
    <w:p w:rsidR="00B136F8" w:rsidRPr="00DB4B2D" w:rsidRDefault="00DB4B2D" w:rsidP="00DB4B2D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Rada Miejska Łomży</w:t>
      </w:r>
      <w:r w:rsidR="00B136F8" w:rsidRPr="00DB4B2D">
        <w:rPr>
          <w:rFonts w:ascii="Arial" w:eastAsia="Times New Roman" w:hAnsi="Arial" w:cs="Arial"/>
          <w:sz w:val="24"/>
          <w:szCs w:val="24"/>
          <w:lang w:eastAsia="pl-PL"/>
        </w:rPr>
        <w:t xml:space="preserve"> będzie zasięgać informacji o kandydatach na ławników od Wojewódzkiego Komendanta Policji.</w:t>
      </w:r>
    </w:p>
    <w:p w:rsidR="00B136F8" w:rsidRPr="00DB4B2D" w:rsidRDefault="00B136F8" w:rsidP="00DB4B2D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WZORY DOKUMENTÓW</w:t>
      </w:r>
    </w:p>
    <w:p w:rsidR="00B136F8" w:rsidRPr="00DB4B2D" w:rsidRDefault="00B136F8" w:rsidP="00DB4B2D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Wzory dokumentów można pobrać także w Urzędzie Miejskim w Łomży przy ul. Stary Rynek 14 w:</w:t>
      </w:r>
    </w:p>
    <w:p w:rsidR="00B136F8" w:rsidRPr="00DB4B2D" w:rsidRDefault="00B136F8" w:rsidP="00DB4B2D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- pokoju 203  - II piętro,</w:t>
      </w:r>
    </w:p>
    <w:p w:rsidR="00B136F8" w:rsidRPr="00DB4B2D" w:rsidRDefault="00B94648" w:rsidP="00DB4B2D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Punkcie Obsługi Mieszkańca</w:t>
      </w:r>
      <w:r w:rsidR="00B136F8" w:rsidRPr="00DB4B2D">
        <w:rPr>
          <w:rFonts w:ascii="Arial" w:eastAsia="Times New Roman" w:hAnsi="Arial" w:cs="Arial"/>
          <w:sz w:val="24"/>
          <w:szCs w:val="24"/>
          <w:lang w:eastAsia="pl-PL"/>
        </w:rPr>
        <w:t xml:space="preserve"> - parter.</w:t>
      </w:r>
    </w:p>
    <w:p w:rsidR="00B136F8" w:rsidRPr="00DB4B2D" w:rsidRDefault="00B136F8" w:rsidP="00DB4B2D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GDZIE SKŁADAĆ DOKUMENTY</w:t>
      </w:r>
    </w:p>
    <w:p w:rsidR="00B136F8" w:rsidRPr="00DB4B2D" w:rsidRDefault="00B136F8" w:rsidP="00DB4B2D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Karty zgłoszenia kandydata na ławnika sądowego wraz ze wszystkimi niezbędnymi dokumentami przyjmowane są w godzinach pracy Urzędu tj.</w:t>
      </w:r>
    </w:p>
    <w:p w:rsidR="00B136F8" w:rsidRPr="00DB4B2D" w:rsidRDefault="00B136F8" w:rsidP="00DB4B2D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b/>
          <w:sz w:val="24"/>
          <w:szCs w:val="24"/>
          <w:lang w:eastAsia="pl-PL"/>
        </w:rPr>
        <w:t>- poniedziałek - piątek godz. od 7:30 do 15:30</w:t>
      </w:r>
    </w:p>
    <w:p w:rsidR="00B136F8" w:rsidRPr="00DB4B2D" w:rsidRDefault="00B136F8" w:rsidP="00DB4B2D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w  Urzędzie Miejskim w Łomży przy ul. Stary Rynek 14 w:</w:t>
      </w:r>
    </w:p>
    <w:p w:rsidR="00B136F8" w:rsidRPr="00DB4B2D" w:rsidRDefault="00B136F8" w:rsidP="00DB4B2D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DB4B2D">
        <w:rPr>
          <w:rFonts w:ascii="Arial" w:eastAsia="Times New Roman" w:hAnsi="Arial" w:cs="Arial"/>
          <w:b/>
          <w:sz w:val="24"/>
          <w:szCs w:val="24"/>
          <w:lang w:eastAsia="pl-PL"/>
        </w:rPr>
        <w:t>pokoju 203  - II piętro</w:t>
      </w:r>
      <w:r w:rsidRPr="00DB4B2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B136F8" w:rsidRPr="00DB4B2D" w:rsidRDefault="00B136F8" w:rsidP="00B94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Zgłoszenia kandydat</w:t>
      </w:r>
      <w:r w:rsidR="00C332D7">
        <w:rPr>
          <w:rFonts w:ascii="Arial" w:eastAsia="Times New Roman" w:hAnsi="Arial" w:cs="Arial"/>
          <w:sz w:val="24"/>
          <w:szCs w:val="24"/>
          <w:lang w:eastAsia="pl-PL"/>
        </w:rPr>
        <w:t>ów,  które wpłyną do Rady Miejskiej Łomży</w:t>
      </w:r>
      <w:r w:rsidR="006126FE">
        <w:rPr>
          <w:rFonts w:ascii="Arial" w:eastAsia="Times New Roman" w:hAnsi="Arial" w:cs="Arial"/>
          <w:sz w:val="24"/>
          <w:szCs w:val="24"/>
          <w:lang w:eastAsia="pl-PL"/>
        </w:rPr>
        <w:t xml:space="preserve"> po 30 czerwca 2023</w:t>
      </w:r>
      <w:r w:rsidRPr="00DB4B2D">
        <w:rPr>
          <w:rFonts w:ascii="Arial" w:eastAsia="Times New Roman" w:hAnsi="Arial" w:cs="Arial"/>
          <w:sz w:val="24"/>
          <w:szCs w:val="24"/>
          <w:lang w:eastAsia="pl-PL"/>
        </w:rPr>
        <w:t xml:space="preserve"> r., a także zgłoszenia, które nie spełniają ww. wymagań formalnych pozostawia się bez dalszego biegu. Przywrócenie terminu do zgłoszenia kandydatów jest niedopuszczalne. </w:t>
      </w:r>
    </w:p>
    <w:p w:rsidR="00B136F8" w:rsidRPr="00DB4B2D" w:rsidRDefault="00B136F8" w:rsidP="00DB4B2D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OPŁATY</w:t>
      </w:r>
    </w:p>
    <w:p w:rsidR="00B136F8" w:rsidRPr="00DB4B2D" w:rsidRDefault="00B136F8" w:rsidP="008668A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4B2D">
        <w:rPr>
          <w:rFonts w:ascii="Arial" w:eastAsia="Times New Roman" w:hAnsi="Arial" w:cs="Arial"/>
          <w:sz w:val="24"/>
          <w:szCs w:val="24"/>
          <w:lang w:eastAsia="pl-PL"/>
        </w:rPr>
        <w:t>Koszt opłaty za wydanie informacji z Krajowego Rejestru Karnego oraz opłaty za badanie lekarskie i za wystawienie zaświadczenia lekarskiego ponosi kandydat na ławnika. Koszt opłaty za wydanie aktualnego odpisu z Krajowego Rejestru Sądowego albo odpisu lub zaświadczenia z innego właściwego rejestru lub ewidencji ponosi podmiot, którego dotyczy odpis lub zaświadczenie.</w:t>
      </w:r>
    </w:p>
    <w:p w:rsidR="00CB6AFD" w:rsidRDefault="00CB6AFD"/>
    <w:sectPr w:rsidR="00CB6AFD" w:rsidSect="00B94648">
      <w:pgSz w:w="11906" w:h="16838"/>
      <w:pgMar w:top="1361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FE3"/>
    <w:multiLevelType w:val="multilevel"/>
    <w:tmpl w:val="0FA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F067E"/>
    <w:multiLevelType w:val="multilevel"/>
    <w:tmpl w:val="6594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334D0"/>
    <w:multiLevelType w:val="multilevel"/>
    <w:tmpl w:val="80A0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477140"/>
    <w:multiLevelType w:val="multilevel"/>
    <w:tmpl w:val="E282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06"/>
    <w:rsid w:val="000F1391"/>
    <w:rsid w:val="0018397D"/>
    <w:rsid w:val="00321965"/>
    <w:rsid w:val="00511F90"/>
    <w:rsid w:val="006126FE"/>
    <w:rsid w:val="006F7764"/>
    <w:rsid w:val="007C09BE"/>
    <w:rsid w:val="007D241E"/>
    <w:rsid w:val="008668AB"/>
    <w:rsid w:val="00B136F8"/>
    <w:rsid w:val="00B41006"/>
    <w:rsid w:val="00B94648"/>
    <w:rsid w:val="00C332D7"/>
    <w:rsid w:val="00CB6AFD"/>
    <w:rsid w:val="00D952B1"/>
    <w:rsid w:val="00DB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D4A50-CF8F-45B6-8681-445A63D0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13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136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136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136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36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13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741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D.Sleszynska</dc:creator>
  <cp:keywords/>
  <dc:description/>
  <cp:lastModifiedBy>Dorota Śleszyńska</cp:lastModifiedBy>
  <cp:revision>15</cp:revision>
  <dcterms:created xsi:type="dcterms:W3CDTF">2015-05-11T06:33:00Z</dcterms:created>
  <dcterms:modified xsi:type="dcterms:W3CDTF">2023-05-30T06:50:00Z</dcterms:modified>
</cp:coreProperties>
</file>