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D49" w:rsidRPr="00B34663" w:rsidRDefault="00A64D49" w:rsidP="00C377A9">
      <w:pPr>
        <w:ind w:left="5664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34663">
        <w:rPr>
          <w:rFonts w:ascii="Arial" w:hAnsi="Arial" w:cs="Arial"/>
          <w:sz w:val="20"/>
          <w:szCs w:val="20"/>
        </w:rPr>
        <w:t xml:space="preserve">Łomża, </w:t>
      </w:r>
      <w:r w:rsidR="00B42580" w:rsidRPr="00B34663">
        <w:rPr>
          <w:rFonts w:ascii="Arial" w:hAnsi="Arial" w:cs="Arial"/>
          <w:sz w:val="20"/>
          <w:szCs w:val="20"/>
        </w:rPr>
        <w:t>…...</w:t>
      </w:r>
      <w:r w:rsidR="00FE3A4E" w:rsidRPr="00B34663">
        <w:rPr>
          <w:rFonts w:ascii="Arial" w:hAnsi="Arial" w:cs="Arial"/>
          <w:sz w:val="20"/>
          <w:szCs w:val="20"/>
        </w:rPr>
        <w:t>11</w:t>
      </w:r>
      <w:r w:rsidR="00753727">
        <w:rPr>
          <w:rFonts w:ascii="Arial" w:hAnsi="Arial" w:cs="Arial"/>
          <w:sz w:val="20"/>
          <w:szCs w:val="20"/>
        </w:rPr>
        <w:t>.2020</w:t>
      </w:r>
      <w:r w:rsidRPr="00B34663">
        <w:rPr>
          <w:rFonts w:ascii="Arial" w:hAnsi="Arial" w:cs="Arial"/>
          <w:sz w:val="20"/>
          <w:szCs w:val="20"/>
        </w:rPr>
        <w:t xml:space="preserve"> r.</w:t>
      </w:r>
    </w:p>
    <w:p w:rsidR="00B34663" w:rsidRPr="00B34663" w:rsidRDefault="00B34663" w:rsidP="00B34663">
      <w:pPr>
        <w:pStyle w:val="Tekstpodstawowy"/>
        <w:tabs>
          <w:tab w:val="left" w:pos="27360"/>
        </w:tabs>
        <w:jc w:val="both"/>
        <w:rPr>
          <w:rFonts w:ascii="Arial" w:hAnsi="Arial" w:cs="Arial"/>
          <w:b/>
          <w:sz w:val="20"/>
          <w:szCs w:val="20"/>
        </w:rPr>
      </w:pPr>
      <w:r w:rsidRPr="00B34663">
        <w:rPr>
          <w:rFonts w:ascii="Arial" w:hAnsi="Arial" w:cs="Arial"/>
          <w:b/>
          <w:sz w:val="20"/>
          <w:szCs w:val="20"/>
        </w:rPr>
        <w:t>WGK.271.1.6.2020</w:t>
      </w:r>
    </w:p>
    <w:p w:rsidR="004A4A14" w:rsidRPr="00B34663" w:rsidRDefault="004A4A14" w:rsidP="008F1FEB">
      <w:pPr>
        <w:jc w:val="center"/>
        <w:rPr>
          <w:rFonts w:ascii="Arial" w:hAnsi="Arial" w:cs="Arial"/>
          <w:b/>
          <w:sz w:val="20"/>
          <w:szCs w:val="20"/>
        </w:rPr>
      </w:pPr>
    </w:p>
    <w:p w:rsidR="008F1FEB" w:rsidRDefault="008F1FEB" w:rsidP="0053085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E4022">
        <w:rPr>
          <w:rFonts w:ascii="Arial" w:hAnsi="Arial" w:cs="Arial"/>
          <w:b/>
          <w:sz w:val="20"/>
          <w:szCs w:val="20"/>
        </w:rPr>
        <w:t>INFORMACJA</w:t>
      </w:r>
    </w:p>
    <w:p w:rsidR="0053085F" w:rsidRPr="00EE4022" w:rsidRDefault="0053085F" w:rsidP="0053085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8F1FEB" w:rsidRPr="00EE4022" w:rsidRDefault="008F1FEB" w:rsidP="0053085F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E4022">
        <w:rPr>
          <w:rFonts w:ascii="Arial" w:hAnsi="Arial" w:cs="Arial"/>
          <w:b/>
          <w:sz w:val="20"/>
          <w:szCs w:val="20"/>
        </w:rPr>
        <w:t>o wy</w:t>
      </w:r>
      <w:r w:rsidR="004479C8" w:rsidRPr="00EE4022">
        <w:rPr>
          <w:rFonts w:ascii="Arial" w:hAnsi="Arial" w:cs="Arial"/>
          <w:b/>
          <w:sz w:val="20"/>
          <w:szCs w:val="20"/>
        </w:rPr>
        <w:t>borze najkorzystniejszej oferty</w:t>
      </w:r>
      <w:r w:rsidR="00342AF3" w:rsidRPr="00EE4022">
        <w:rPr>
          <w:rFonts w:ascii="Arial" w:hAnsi="Arial" w:cs="Arial"/>
          <w:b/>
          <w:sz w:val="20"/>
          <w:szCs w:val="20"/>
        </w:rPr>
        <w:t xml:space="preserve"> </w:t>
      </w:r>
      <w:r w:rsidRPr="00EE4022">
        <w:rPr>
          <w:rFonts w:ascii="Arial" w:hAnsi="Arial" w:cs="Arial"/>
          <w:b/>
          <w:sz w:val="20"/>
          <w:szCs w:val="20"/>
        </w:rPr>
        <w:t>w postępowaniu o udzi</w:t>
      </w:r>
      <w:r w:rsidR="00654C8F" w:rsidRPr="00EE4022">
        <w:rPr>
          <w:rFonts w:ascii="Arial" w:hAnsi="Arial" w:cs="Arial"/>
          <w:b/>
          <w:sz w:val="20"/>
          <w:szCs w:val="20"/>
        </w:rPr>
        <w:t>elenie zamówienia publicznego</w:t>
      </w:r>
      <w:r w:rsidRPr="00EE402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5B75AE">
        <w:rPr>
          <w:rFonts w:ascii="Arial" w:hAnsi="Arial" w:cs="Arial"/>
          <w:b/>
          <w:color w:val="000000"/>
          <w:sz w:val="20"/>
          <w:szCs w:val="20"/>
        </w:rPr>
        <w:t>pn.</w:t>
      </w:r>
      <w:r w:rsidR="00167FEA" w:rsidRPr="00EE4022">
        <w:rPr>
          <w:rFonts w:ascii="Arial" w:hAnsi="Arial" w:cs="Arial"/>
          <w:b/>
          <w:color w:val="000000"/>
          <w:sz w:val="20"/>
          <w:szCs w:val="20"/>
        </w:rPr>
        <w:t xml:space="preserve">: </w:t>
      </w:r>
      <w:r w:rsidR="00B34663">
        <w:rPr>
          <w:rFonts w:ascii="Arial" w:hAnsi="Arial" w:cs="Arial"/>
          <w:b/>
          <w:color w:val="000000"/>
          <w:sz w:val="20"/>
          <w:szCs w:val="20"/>
        </w:rPr>
        <w:t>„</w:t>
      </w:r>
      <w:r w:rsidR="00B34663" w:rsidRPr="00405B38">
        <w:rPr>
          <w:rFonts w:ascii="Arial" w:hAnsi="Arial" w:cs="Arial"/>
          <w:b/>
          <w:bCs/>
          <w:sz w:val="20"/>
          <w:szCs w:val="20"/>
        </w:rPr>
        <w:t>Miasto Łomża. Dostawa energii elektrycznej w okresie od 01.01.2021r. do 31.12.2021r.</w:t>
      </w:r>
      <w:r w:rsidR="005B75AE">
        <w:rPr>
          <w:rFonts w:ascii="Arial" w:hAnsi="Arial" w:cs="Arial"/>
          <w:b/>
          <w:bCs/>
          <w:sz w:val="20"/>
          <w:szCs w:val="20"/>
        </w:rPr>
        <w:t>”</w:t>
      </w:r>
    </w:p>
    <w:p w:rsidR="008F1FEB" w:rsidRPr="00EE4022" w:rsidRDefault="008F1FEB" w:rsidP="00EE4022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F26587" w:rsidRPr="00EE4022" w:rsidRDefault="00A45A23" w:rsidP="00654C8F">
      <w:pPr>
        <w:jc w:val="both"/>
        <w:rPr>
          <w:rFonts w:ascii="Arial" w:hAnsi="Arial" w:cs="Arial"/>
          <w:sz w:val="20"/>
          <w:szCs w:val="20"/>
        </w:rPr>
      </w:pPr>
      <w:r w:rsidRPr="00EE4022">
        <w:rPr>
          <w:rFonts w:ascii="Arial" w:hAnsi="Arial" w:cs="Arial"/>
          <w:sz w:val="20"/>
          <w:szCs w:val="20"/>
        </w:rPr>
        <w:tab/>
        <w:t>Na podstawie art. 92</w:t>
      </w:r>
      <w:r w:rsidR="008F1FEB" w:rsidRPr="00EE4022">
        <w:rPr>
          <w:rFonts w:ascii="Arial" w:hAnsi="Arial" w:cs="Arial"/>
          <w:sz w:val="20"/>
          <w:szCs w:val="20"/>
        </w:rPr>
        <w:t xml:space="preserve"> ustawy z dnia 29 stycznia 2004. Prawo zamówień publicznych</w:t>
      </w:r>
      <w:r w:rsidR="00A50B7A" w:rsidRPr="00EE4022">
        <w:rPr>
          <w:rFonts w:ascii="Arial" w:hAnsi="Arial" w:cs="Arial"/>
          <w:sz w:val="20"/>
          <w:szCs w:val="20"/>
        </w:rPr>
        <w:t xml:space="preserve"> </w:t>
      </w:r>
      <w:r w:rsidR="008F1FEB" w:rsidRPr="00EE4022">
        <w:rPr>
          <w:rFonts w:ascii="Arial" w:hAnsi="Arial" w:cs="Arial"/>
          <w:sz w:val="20"/>
          <w:szCs w:val="20"/>
        </w:rPr>
        <w:t>(tekst jednolity Dz. U. z 201</w:t>
      </w:r>
      <w:r w:rsidR="00FE3A4E" w:rsidRPr="00EE4022">
        <w:rPr>
          <w:rFonts w:ascii="Arial" w:hAnsi="Arial" w:cs="Arial"/>
          <w:sz w:val="20"/>
          <w:szCs w:val="20"/>
        </w:rPr>
        <w:t>9</w:t>
      </w:r>
      <w:r w:rsidR="00080869">
        <w:rPr>
          <w:rFonts w:ascii="Arial" w:hAnsi="Arial" w:cs="Arial"/>
          <w:sz w:val="20"/>
          <w:szCs w:val="20"/>
        </w:rPr>
        <w:t xml:space="preserve"> r. poz. </w:t>
      </w:r>
      <w:r w:rsidR="008F1FEB" w:rsidRPr="00EE4022">
        <w:rPr>
          <w:rFonts w:ascii="Arial" w:hAnsi="Arial" w:cs="Arial"/>
          <w:sz w:val="20"/>
          <w:szCs w:val="20"/>
        </w:rPr>
        <w:t>1</w:t>
      </w:r>
      <w:r w:rsidR="00FE3A4E" w:rsidRPr="00EE4022">
        <w:rPr>
          <w:rFonts w:ascii="Arial" w:hAnsi="Arial" w:cs="Arial"/>
          <w:sz w:val="20"/>
          <w:szCs w:val="20"/>
        </w:rPr>
        <w:t>843</w:t>
      </w:r>
      <w:r w:rsidR="005B75AE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5B75AE">
        <w:rPr>
          <w:rFonts w:ascii="Arial" w:hAnsi="Arial" w:cs="Arial"/>
          <w:sz w:val="20"/>
          <w:szCs w:val="20"/>
        </w:rPr>
        <w:t>późn</w:t>
      </w:r>
      <w:proofErr w:type="spellEnd"/>
      <w:r w:rsidR="005B75AE">
        <w:rPr>
          <w:rFonts w:ascii="Arial" w:hAnsi="Arial" w:cs="Arial"/>
          <w:sz w:val="20"/>
          <w:szCs w:val="20"/>
        </w:rPr>
        <w:t>. zm.</w:t>
      </w:r>
      <w:r w:rsidR="008F1FEB" w:rsidRPr="00EE4022">
        <w:rPr>
          <w:rFonts w:ascii="Arial" w:hAnsi="Arial" w:cs="Arial"/>
          <w:sz w:val="20"/>
          <w:szCs w:val="20"/>
        </w:rPr>
        <w:t>)</w:t>
      </w:r>
      <w:r w:rsidR="00673D61" w:rsidRPr="00EE4022">
        <w:rPr>
          <w:rFonts w:ascii="Arial" w:hAnsi="Arial" w:cs="Arial"/>
          <w:sz w:val="20"/>
          <w:szCs w:val="20"/>
        </w:rPr>
        <w:t xml:space="preserve">, zwanej dalej </w:t>
      </w:r>
      <w:r w:rsidR="00380E13" w:rsidRPr="00EE4022">
        <w:rPr>
          <w:rFonts w:ascii="Arial" w:hAnsi="Arial" w:cs="Arial"/>
          <w:sz w:val="20"/>
          <w:szCs w:val="20"/>
        </w:rPr>
        <w:t xml:space="preserve">ustawą </w:t>
      </w:r>
      <w:proofErr w:type="spellStart"/>
      <w:r w:rsidR="00673D61" w:rsidRPr="00EE4022">
        <w:rPr>
          <w:rFonts w:ascii="Arial" w:hAnsi="Arial" w:cs="Arial"/>
          <w:sz w:val="20"/>
          <w:szCs w:val="20"/>
        </w:rPr>
        <w:t>Pzp</w:t>
      </w:r>
      <w:proofErr w:type="spellEnd"/>
      <w:r w:rsidR="008F1FEB" w:rsidRPr="00EE4022">
        <w:rPr>
          <w:rFonts w:ascii="Arial" w:hAnsi="Arial" w:cs="Arial"/>
          <w:sz w:val="20"/>
          <w:szCs w:val="20"/>
        </w:rPr>
        <w:t>,</w:t>
      </w:r>
      <w:r w:rsidR="00A50B7A" w:rsidRPr="00EE4022">
        <w:rPr>
          <w:rFonts w:ascii="Arial" w:hAnsi="Arial" w:cs="Arial"/>
          <w:sz w:val="20"/>
          <w:szCs w:val="20"/>
        </w:rPr>
        <w:t xml:space="preserve"> </w:t>
      </w:r>
      <w:r w:rsidR="008F1FEB" w:rsidRPr="00EE4022">
        <w:rPr>
          <w:rFonts w:ascii="Arial" w:hAnsi="Arial" w:cs="Arial"/>
          <w:sz w:val="20"/>
          <w:szCs w:val="20"/>
        </w:rPr>
        <w:t>Zamaw</w:t>
      </w:r>
      <w:r w:rsidR="00B26C03" w:rsidRPr="00EE4022">
        <w:rPr>
          <w:rFonts w:ascii="Arial" w:hAnsi="Arial" w:cs="Arial"/>
          <w:sz w:val="20"/>
          <w:szCs w:val="20"/>
        </w:rPr>
        <w:t>iający</w:t>
      </w:r>
      <w:r w:rsidR="00080869">
        <w:rPr>
          <w:rFonts w:ascii="Arial" w:hAnsi="Arial" w:cs="Arial"/>
          <w:sz w:val="20"/>
          <w:szCs w:val="20"/>
        </w:rPr>
        <w:t xml:space="preserve"> -</w:t>
      </w:r>
      <w:r w:rsidR="00B26C03" w:rsidRPr="00EE4022">
        <w:rPr>
          <w:rFonts w:ascii="Arial" w:hAnsi="Arial" w:cs="Arial"/>
          <w:sz w:val="20"/>
          <w:szCs w:val="20"/>
        </w:rPr>
        <w:t xml:space="preserve"> Miasto Łomża zawiadamia</w:t>
      </w:r>
      <w:r w:rsidR="005B75AE">
        <w:rPr>
          <w:rFonts w:ascii="Arial" w:hAnsi="Arial" w:cs="Arial"/>
          <w:sz w:val="20"/>
          <w:szCs w:val="20"/>
        </w:rPr>
        <w:t xml:space="preserve">, </w:t>
      </w:r>
      <w:r w:rsidR="008F1FEB" w:rsidRPr="00EE4022">
        <w:rPr>
          <w:rFonts w:ascii="Arial" w:hAnsi="Arial" w:cs="Arial"/>
          <w:sz w:val="20"/>
          <w:szCs w:val="20"/>
        </w:rPr>
        <w:t>że w postępowaniu o udzielenie pr</w:t>
      </w:r>
      <w:r w:rsidR="00B45F34" w:rsidRPr="00EE4022">
        <w:rPr>
          <w:rFonts w:ascii="Arial" w:hAnsi="Arial" w:cs="Arial"/>
          <w:sz w:val="20"/>
          <w:szCs w:val="20"/>
        </w:rPr>
        <w:t>zedmiotowego zamówienia</w:t>
      </w:r>
      <w:r w:rsidR="00FE3A4E" w:rsidRPr="00EE4022">
        <w:rPr>
          <w:rFonts w:ascii="Arial" w:hAnsi="Arial" w:cs="Arial"/>
          <w:sz w:val="20"/>
          <w:szCs w:val="20"/>
        </w:rPr>
        <w:t xml:space="preserve">, prowadzonym w trybie przetargu nieograniczonego o wartości szacunkowej </w:t>
      </w:r>
      <w:r w:rsidR="00342AF3" w:rsidRPr="00EE4022">
        <w:rPr>
          <w:rFonts w:ascii="Arial" w:hAnsi="Arial" w:cs="Arial"/>
          <w:sz w:val="20"/>
          <w:szCs w:val="20"/>
        </w:rPr>
        <w:t>powyżej progów unijnych</w:t>
      </w:r>
      <w:r w:rsidR="00F26587" w:rsidRPr="00EE4022">
        <w:rPr>
          <w:rFonts w:ascii="Arial" w:hAnsi="Arial" w:cs="Arial"/>
          <w:sz w:val="20"/>
          <w:szCs w:val="20"/>
        </w:rPr>
        <w:t>:</w:t>
      </w:r>
    </w:p>
    <w:p w:rsidR="00167FEA" w:rsidRPr="0053085F" w:rsidRDefault="00F26587" w:rsidP="0053085F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53085F">
        <w:rPr>
          <w:rFonts w:ascii="Arial" w:hAnsi="Arial" w:cs="Arial"/>
          <w:sz w:val="20"/>
          <w:szCs w:val="20"/>
        </w:rPr>
        <w:t>Z</w:t>
      </w:r>
      <w:r w:rsidR="00B26C03" w:rsidRPr="0053085F">
        <w:rPr>
          <w:rFonts w:ascii="Arial" w:hAnsi="Arial" w:cs="Arial"/>
          <w:sz w:val="20"/>
          <w:szCs w:val="20"/>
        </w:rPr>
        <w:t>ostał</w:t>
      </w:r>
      <w:r w:rsidR="00342AF3" w:rsidRPr="0053085F">
        <w:rPr>
          <w:rFonts w:ascii="Arial" w:hAnsi="Arial" w:cs="Arial"/>
          <w:sz w:val="20"/>
          <w:szCs w:val="20"/>
        </w:rPr>
        <w:t>a</w:t>
      </w:r>
      <w:r w:rsidR="00FE3A4E" w:rsidRPr="0053085F">
        <w:rPr>
          <w:rFonts w:ascii="Arial" w:hAnsi="Arial" w:cs="Arial"/>
          <w:sz w:val="20"/>
          <w:szCs w:val="20"/>
        </w:rPr>
        <w:t xml:space="preserve"> </w:t>
      </w:r>
      <w:r w:rsidR="00B26C03" w:rsidRPr="0053085F">
        <w:rPr>
          <w:rFonts w:ascii="Arial" w:hAnsi="Arial" w:cs="Arial"/>
          <w:sz w:val="20"/>
          <w:szCs w:val="20"/>
        </w:rPr>
        <w:t>wybran</w:t>
      </w:r>
      <w:r w:rsidR="00342AF3" w:rsidRPr="0053085F">
        <w:rPr>
          <w:rFonts w:ascii="Arial" w:hAnsi="Arial" w:cs="Arial"/>
          <w:sz w:val="20"/>
          <w:szCs w:val="20"/>
        </w:rPr>
        <w:t>a</w:t>
      </w:r>
      <w:r w:rsidR="00FE3A4E" w:rsidRPr="0053085F">
        <w:rPr>
          <w:rFonts w:ascii="Arial" w:hAnsi="Arial" w:cs="Arial"/>
          <w:sz w:val="20"/>
          <w:szCs w:val="20"/>
        </w:rPr>
        <w:t xml:space="preserve"> ofert</w:t>
      </w:r>
      <w:r w:rsidR="00342AF3" w:rsidRPr="0053085F">
        <w:rPr>
          <w:rFonts w:ascii="Arial" w:hAnsi="Arial" w:cs="Arial"/>
          <w:sz w:val="20"/>
          <w:szCs w:val="20"/>
        </w:rPr>
        <w:t>a Wykonawcy</w:t>
      </w:r>
      <w:r w:rsidR="00B26C03" w:rsidRPr="0053085F">
        <w:rPr>
          <w:rFonts w:ascii="Arial" w:hAnsi="Arial" w:cs="Arial"/>
          <w:sz w:val="20"/>
          <w:szCs w:val="20"/>
        </w:rPr>
        <w:t xml:space="preserve">: </w:t>
      </w:r>
    </w:p>
    <w:p w:rsidR="00FE3A4E" w:rsidRPr="00EE4022" w:rsidRDefault="00342AF3" w:rsidP="00D273D9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E4022">
        <w:rPr>
          <w:rFonts w:ascii="Arial" w:hAnsi="Arial" w:cs="Arial"/>
          <w:b/>
          <w:sz w:val="20"/>
          <w:szCs w:val="20"/>
        </w:rPr>
        <w:t>w</w:t>
      </w:r>
      <w:r w:rsidR="00167FEA" w:rsidRPr="00EE4022">
        <w:rPr>
          <w:rFonts w:ascii="Arial" w:hAnsi="Arial" w:cs="Arial"/>
          <w:b/>
          <w:sz w:val="20"/>
          <w:szCs w:val="20"/>
        </w:rPr>
        <w:t xml:space="preserve"> </w:t>
      </w:r>
      <w:r w:rsidR="00FE3A4E" w:rsidRPr="00EE4022">
        <w:rPr>
          <w:rFonts w:ascii="Arial" w:hAnsi="Arial" w:cs="Arial"/>
          <w:b/>
          <w:sz w:val="20"/>
          <w:szCs w:val="20"/>
        </w:rPr>
        <w:t xml:space="preserve"> częś</w:t>
      </w:r>
      <w:r w:rsidRPr="00EE4022">
        <w:rPr>
          <w:rFonts w:ascii="Arial" w:hAnsi="Arial" w:cs="Arial"/>
          <w:b/>
          <w:sz w:val="20"/>
          <w:szCs w:val="20"/>
        </w:rPr>
        <w:t>ci</w:t>
      </w:r>
      <w:r w:rsidR="00167FEA" w:rsidRPr="00EE4022">
        <w:rPr>
          <w:rFonts w:ascii="Arial" w:hAnsi="Arial" w:cs="Arial"/>
          <w:b/>
          <w:sz w:val="20"/>
          <w:szCs w:val="20"/>
        </w:rPr>
        <w:t xml:space="preserve"> I</w:t>
      </w:r>
      <w:r w:rsidR="005B75AE">
        <w:rPr>
          <w:rFonts w:ascii="Arial" w:hAnsi="Arial" w:cs="Arial"/>
          <w:b/>
          <w:sz w:val="20"/>
          <w:szCs w:val="20"/>
        </w:rPr>
        <w:t>:</w:t>
      </w:r>
      <w:r w:rsidR="002C23E2" w:rsidRPr="00EE4022">
        <w:rPr>
          <w:rFonts w:ascii="Arial" w:hAnsi="Arial" w:cs="Arial"/>
          <w:b/>
          <w:sz w:val="20"/>
          <w:szCs w:val="20"/>
        </w:rPr>
        <w:t xml:space="preserve"> Dostawa energii </w:t>
      </w:r>
      <w:r w:rsidR="00080869">
        <w:rPr>
          <w:rFonts w:ascii="Arial" w:hAnsi="Arial" w:cs="Arial"/>
          <w:b/>
          <w:sz w:val="20"/>
          <w:szCs w:val="20"/>
        </w:rPr>
        <w:t xml:space="preserve">elektrycznej </w:t>
      </w:r>
      <w:r w:rsidR="002C23E2" w:rsidRPr="00EE4022">
        <w:rPr>
          <w:rFonts w:ascii="Arial" w:hAnsi="Arial" w:cs="Arial"/>
          <w:b/>
          <w:sz w:val="20"/>
          <w:szCs w:val="20"/>
        </w:rPr>
        <w:t>do lokali i obiektów</w:t>
      </w:r>
    </w:p>
    <w:p w:rsidR="00D273D9" w:rsidRDefault="00D273D9" w:rsidP="00D273D9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B2ED2">
        <w:rPr>
          <w:rFonts w:ascii="Arial" w:hAnsi="Arial" w:cs="Arial"/>
          <w:b/>
          <w:sz w:val="20"/>
          <w:szCs w:val="20"/>
        </w:rPr>
        <w:t xml:space="preserve">Energa Obrót S.A. </w:t>
      </w:r>
    </w:p>
    <w:p w:rsidR="00D273D9" w:rsidRDefault="00D273D9" w:rsidP="00D273D9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B2ED2">
        <w:rPr>
          <w:rFonts w:ascii="Arial" w:hAnsi="Arial" w:cs="Arial"/>
          <w:b/>
          <w:sz w:val="20"/>
          <w:szCs w:val="20"/>
        </w:rPr>
        <w:t xml:space="preserve">Al. Grunwaldzka 472, </w:t>
      </w:r>
    </w:p>
    <w:p w:rsidR="00D273D9" w:rsidRDefault="00D273D9" w:rsidP="00D273D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B2ED2">
        <w:rPr>
          <w:rFonts w:ascii="Arial" w:hAnsi="Arial" w:cs="Arial"/>
          <w:b/>
          <w:sz w:val="20"/>
          <w:szCs w:val="20"/>
        </w:rPr>
        <w:t>80-309 Gdańsk</w:t>
      </w:r>
      <w:r w:rsidRPr="008E3D04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FE3A4E" w:rsidRPr="00EE4022" w:rsidRDefault="00EE4022" w:rsidP="00D273D9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E4022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 w:rsidR="00080869">
        <w:rPr>
          <w:rFonts w:ascii="Arial" w:hAnsi="Arial" w:cs="Arial"/>
          <w:b/>
          <w:sz w:val="20"/>
          <w:szCs w:val="20"/>
        </w:rPr>
        <w:t xml:space="preserve">w </w:t>
      </w:r>
      <w:r w:rsidR="00167FEA" w:rsidRPr="00EE4022">
        <w:rPr>
          <w:rFonts w:ascii="Arial" w:hAnsi="Arial" w:cs="Arial"/>
          <w:b/>
          <w:sz w:val="20"/>
          <w:szCs w:val="20"/>
        </w:rPr>
        <w:t>części II</w:t>
      </w:r>
      <w:r w:rsidR="005B75AE">
        <w:rPr>
          <w:rFonts w:ascii="Arial" w:hAnsi="Arial" w:cs="Arial"/>
          <w:b/>
          <w:sz w:val="20"/>
          <w:szCs w:val="20"/>
        </w:rPr>
        <w:t>:</w:t>
      </w:r>
      <w:r w:rsidR="00167FEA" w:rsidRPr="00EE4022">
        <w:rPr>
          <w:rFonts w:ascii="Arial" w:hAnsi="Arial" w:cs="Arial"/>
          <w:b/>
          <w:sz w:val="20"/>
          <w:szCs w:val="20"/>
        </w:rPr>
        <w:t xml:space="preserve">  Dostawa energii</w:t>
      </w:r>
      <w:r w:rsidR="00080869">
        <w:rPr>
          <w:rFonts w:ascii="Arial" w:hAnsi="Arial" w:cs="Arial"/>
          <w:b/>
          <w:sz w:val="20"/>
          <w:szCs w:val="20"/>
        </w:rPr>
        <w:t xml:space="preserve"> elektrycznej</w:t>
      </w:r>
      <w:r w:rsidR="00167FEA" w:rsidRPr="00EE4022">
        <w:rPr>
          <w:rFonts w:ascii="Arial" w:hAnsi="Arial" w:cs="Arial"/>
          <w:b/>
          <w:sz w:val="20"/>
          <w:szCs w:val="20"/>
        </w:rPr>
        <w:t xml:space="preserve"> </w:t>
      </w:r>
      <w:r w:rsidR="002C23E2" w:rsidRPr="00EE4022">
        <w:rPr>
          <w:rFonts w:ascii="Arial" w:hAnsi="Arial" w:cs="Arial"/>
          <w:b/>
          <w:sz w:val="20"/>
          <w:szCs w:val="20"/>
        </w:rPr>
        <w:t>dla potrzeb oświetlenia drogowego</w:t>
      </w:r>
    </w:p>
    <w:p w:rsidR="00D273D9" w:rsidRDefault="00D273D9" w:rsidP="00D273D9">
      <w:pPr>
        <w:suppressAutoHyphens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273D9">
        <w:rPr>
          <w:rFonts w:ascii="Arial" w:hAnsi="Arial" w:cs="Arial"/>
          <w:b/>
          <w:sz w:val="20"/>
          <w:szCs w:val="20"/>
        </w:rPr>
        <w:t xml:space="preserve">PGE OBRÓT S.A. </w:t>
      </w:r>
    </w:p>
    <w:p w:rsidR="00D273D9" w:rsidRDefault="00D273D9" w:rsidP="00D273D9">
      <w:pPr>
        <w:suppressAutoHyphens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273D9">
        <w:rPr>
          <w:rFonts w:ascii="Arial" w:hAnsi="Arial" w:cs="Arial"/>
          <w:b/>
          <w:sz w:val="20"/>
          <w:szCs w:val="20"/>
        </w:rPr>
        <w:t xml:space="preserve">ul. 8-go Marca 6, 35-959 Rzeszów, skr. poczt. 63, </w:t>
      </w:r>
    </w:p>
    <w:p w:rsidR="00D273D9" w:rsidRDefault="00D273D9" w:rsidP="00D273D9">
      <w:pPr>
        <w:suppressAutoHyphens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273D9">
        <w:rPr>
          <w:rFonts w:ascii="Arial" w:hAnsi="Arial" w:cs="Arial"/>
          <w:b/>
          <w:sz w:val="20"/>
          <w:szCs w:val="20"/>
        </w:rPr>
        <w:t xml:space="preserve">Oddział z siedzibą w Lublinie, </w:t>
      </w:r>
    </w:p>
    <w:p w:rsidR="00EE4022" w:rsidRDefault="00D273D9" w:rsidP="00D273D9">
      <w:pPr>
        <w:suppressAutoHyphens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273D9">
        <w:rPr>
          <w:rFonts w:ascii="Arial" w:hAnsi="Arial" w:cs="Arial"/>
          <w:b/>
          <w:sz w:val="20"/>
          <w:szCs w:val="20"/>
        </w:rPr>
        <w:t>ul. Tomasza Zana 32A,  20-601 Lublin</w:t>
      </w:r>
      <w:r w:rsidRPr="00D273D9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D273D9" w:rsidRPr="00EE4022" w:rsidRDefault="00D273D9" w:rsidP="00D273D9">
      <w:pPr>
        <w:suppressAutoHyphens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B26C03" w:rsidRPr="00EE4022" w:rsidRDefault="002F3A89" w:rsidP="0062415B">
      <w:pPr>
        <w:jc w:val="both"/>
        <w:rPr>
          <w:rFonts w:ascii="Arial" w:hAnsi="Arial" w:cs="Arial"/>
          <w:sz w:val="20"/>
          <w:szCs w:val="20"/>
        </w:rPr>
      </w:pPr>
      <w:r w:rsidRPr="0053085F">
        <w:rPr>
          <w:rFonts w:ascii="Arial" w:hAnsi="Arial" w:cs="Arial"/>
          <w:sz w:val="20"/>
          <w:szCs w:val="20"/>
          <w:u w:val="single"/>
        </w:rPr>
        <w:t>Uzasadnienie wyboru:</w:t>
      </w:r>
      <w:r w:rsidRPr="00EE4022">
        <w:rPr>
          <w:rFonts w:ascii="Arial" w:hAnsi="Arial" w:cs="Arial"/>
          <w:sz w:val="20"/>
          <w:szCs w:val="20"/>
        </w:rPr>
        <w:t xml:space="preserve"> </w:t>
      </w:r>
      <w:r w:rsidR="00B26C03" w:rsidRPr="00EE4022">
        <w:rPr>
          <w:rFonts w:ascii="Arial" w:hAnsi="Arial" w:cs="Arial"/>
          <w:sz w:val="20"/>
          <w:szCs w:val="20"/>
        </w:rPr>
        <w:t>Ofert</w:t>
      </w:r>
      <w:r w:rsidR="002C23E2" w:rsidRPr="00EE4022">
        <w:rPr>
          <w:rFonts w:ascii="Arial" w:hAnsi="Arial" w:cs="Arial"/>
          <w:sz w:val="20"/>
          <w:szCs w:val="20"/>
        </w:rPr>
        <w:t>y</w:t>
      </w:r>
      <w:r w:rsidR="00B26C03" w:rsidRPr="00EE4022">
        <w:rPr>
          <w:rFonts w:ascii="Arial" w:hAnsi="Arial" w:cs="Arial"/>
          <w:sz w:val="20"/>
          <w:szCs w:val="20"/>
        </w:rPr>
        <w:t xml:space="preserve"> ww. Wykonawc</w:t>
      </w:r>
      <w:r w:rsidR="002C23E2" w:rsidRPr="00EE4022">
        <w:rPr>
          <w:rFonts w:ascii="Arial" w:hAnsi="Arial" w:cs="Arial"/>
          <w:sz w:val="20"/>
          <w:szCs w:val="20"/>
        </w:rPr>
        <w:t>ów</w:t>
      </w:r>
      <w:r w:rsidR="00B26C03" w:rsidRPr="00EE4022">
        <w:rPr>
          <w:rFonts w:ascii="Arial" w:hAnsi="Arial" w:cs="Arial"/>
          <w:sz w:val="20"/>
          <w:szCs w:val="20"/>
        </w:rPr>
        <w:t xml:space="preserve"> został</w:t>
      </w:r>
      <w:r w:rsidR="002C23E2" w:rsidRPr="00EE4022">
        <w:rPr>
          <w:rFonts w:ascii="Arial" w:hAnsi="Arial" w:cs="Arial"/>
          <w:sz w:val="20"/>
          <w:szCs w:val="20"/>
        </w:rPr>
        <w:t>y</w:t>
      </w:r>
      <w:r w:rsidR="00B26C03" w:rsidRPr="00EE4022">
        <w:rPr>
          <w:rFonts w:ascii="Arial" w:hAnsi="Arial" w:cs="Arial"/>
          <w:sz w:val="20"/>
          <w:szCs w:val="20"/>
        </w:rPr>
        <w:t xml:space="preserve"> </w:t>
      </w:r>
      <w:r w:rsidR="00B45F34" w:rsidRPr="00EE4022">
        <w:rPr>
          <w:rFonts w:ascii="Arial" w:hAnsi="Arial" w:cs="Arial"/>
          <w:sz w:val="20"/>
          <w:szCs w:val="20"/>
        </w:rPr>
        <w:t>przygotowan</w:t>
      </w:r>
      <w:r w:rsidR="002C23E2" w:rsidRPr="00EE4022">
        <w:rPr>
          <w:rFonts w:ascii="Arial" w:hAnsi="Arial" w:cs="Arial"/>
          <w:sz w:val="20"/>
          <w:szCs w:val="20"/>
        </w:rPr>
        <w:t>e</w:t>
      </w:r>
      <w:r w:rsidR="00B45F34" w:rsidRPr="00EE4022">
        <w:rPr>
          <w:rFonts w:ascii="Arial" w:hAnsi="Arial" w:cs="Arial"/>
          <w:sz w:val="20"/>
          <w:szCs w:val="20"/>
        </w:rPr>
        <w:t xml:space="preserve"> prawi</w:t>
      </w:r>
      <w:r w:rsidR="002C23E2" w:rsidRPr="00EE4022">
        <w:rPr>
          <w:rFonts w:ascii="Arial" w:hAnsi="Arial" w:cs="Arial"/>
          <w:sz w:val="20"/>
          <w:szCs w:val="20"/>
        </w:rPr>
        <w:t>dłowo oraz na podstawie przyjętego</w:t>
      </w:r>
      <w:r w:rsidR="00B45F34" w:rsidRPr="00EE4022">
        <w:rPr>
          <w:rFonts w:ascii="Arial" w:hAnsi="Arial" w:cs="Arial"/>
          <w:sz w:val="20"/>
          <w:szCs w:val="20"/>
        </w:rPr>
        <w:t xml:space="preserve"> kryteri</w:t>
      </w:r>
      <w:r w:rsidR="002C23E2" w:rsidRPr="00EE4022">
        <w:rPr>
          <w:rFonts w:ascii="Arial" w:hAnsi="Arial" w:cs="Arial"/>
          <w:sz w:val="20"/>
          <w:szCs w:val="20"/>
        </w:rPr>
        <w:t>um</w:t>
      </w:r>
      <w:r w:rsidR="00B45F34" w:rsidRPr="00EE4022">
        <w:rPr>
          <w:rFonts w:ascii="Arial" w:hAnsi="Arial" w:cs="Arial"/>
          <w:sz w:val="20"/>
          <w:szCs w:val="20"/>
        </w:rPr>
        <w:t xml:space="preserve"> oceny ofert (cena brutto – maksymalnie </w:t>
      </w:r>
      <w:r w:rsidR="00380E13" w:rsidRPr="00EE4022">
        <w:rPr>
          <w:rFonts w:ascii="Arial" w:hAnsi="Arial" w:cs="Arial"/>
          <w:sz w:val="20"/>
          <w:szCs w:val="20"/>
        </w:rPr>
        <w:t>100</w:t>
      </w:r>
      <w:r w:rsidR="00B45F34" w:rsidRPr="00EE4022">
        <w:rPr>
          <w:rFonts w:ascii="Arial" w:hAnsi="Arial" w:cs="Arial"/>
          <w:sz w:val="20"/>
          <w:szCs w:val="20"/>
        </w:rPr>
        <w:t xml:space="preserve"> pkt) uzyskał</w:t>
      </w:r>
      <w:r w:rsidR="00167FEA" w:rsidRPr="00EE4022">
        <w:rPr>
          <w:rFonts w:ascii="Arial" w:hAnsi="Arial" w:cs="Arial"/>
          <w:sz w:val="20"/>
          <w:szCs w:val="20"/>
        </w:rPr>
        <w:t>y</w:t>
      </w:r>
      <w:r w:rsidR="00B45F34" w:rsidRPr="00EE4022">
        <w:rPr>
          <w:rFonts w:ascii="Arial" w:hAnsi="Arial" w:cs="Arial"/>
          <w:sz w:val="20"/>
          <w:szCs w:val="20"/>
        </w:rPr>
        <w:t xml:space="preserve"> w ocenie</w:t>
      </w:r>
      <w:r w:rsidR="00F26587" w:rsidRPr="00EE4022">
        <w:rPr>
          <w:rFonts w:ascii="Arial" w:hAnsi="Arial" w:cs="Arial"/>
          <w:sz w:val="20"/>
          <w:szCs w:val="20"/>
        </w:rPr>
        <w:t xml:space="preserve"> </w:t>
      </w:r>
      <w:r w:rsidR="00E70CB2" w:rsidRPr="00EE4022">
        <w:rPr>
          <w:rFonts w:ascii="Arial" w:hAnsi="Arial" w:cs="Arial"/>
          <w:sz w:val="20"/>
          <w:szCs w:val="20"/>
        </w:rPr>
        <w:t>najwyższą (</w:t>
      </w:r>
      <w:r w:rsidR="00F26587" w:rsidRPr="00EE4022">
        <w:rPr>
          <w:rFonts w:ascii="Arial" w:hAnsi="Arial" w:cs="Arial"/>
          <w:sz w:val="20"/>
          <w:szCs w:val="20"/>
        </w:rPr>
        <w:t>ma</w:t>
      </w:r>
      <w:r w:rsidR="00E70CB2" w:rsidRPr="00EE4022">
        <w:rPr>
          <w:rFonts w:ascii="Arial" w:hAnsi="Arial" w:cs="Arial"/>
          <w:sz w:val="20"/>
          <w:szCs w:val="20"/>
        </w:rPr>
        <w:t>ks</w:t>
      </w:r>
      <w:r w:rsidR="00F26587" w:rsidRPr="00EE4022">
        <w:rPr>
          <w:rFonts w:ascii="Arial" w:hAnsi="Arial" w:cs="Arial"/>
          <w:sz w:val="20"/>
          <w:szCs w:val="20"/>
        </w:rPr>
        <w:t>ymalną</w:t>
      </w:r>
      <w:r w:rsidR="00E70CB2" w:rsidRPr="00EE4022">
        <w:rPr>
          <w:rFonts w:ascii="Arial" w:hAnsi="Arial" w:cs="Arial"/>
          <w:sz w:val="20"/>
          <w:szCs w:val="20"/>
        </w:rPr>
        <w:t>)</w:t>
      </w:r>
      <w:r w:rsidR="00F26587" w:rsidRPr="00EE4022">
        <w:rPr>
          <w:rFonts w:ascii="Arial" w:hAnsi="Arial" w:cs="Arial"/>
          <w:sz w:val="20"/>
          <w:szCs w:val="20"/>
        </w:rPr>
        <w:t xml:space="preserve"> liczbę punktów spośród wszystkich złożonych ofert.</w:t>
      </w:r>
    </w:p>
    <w:p w:rsidR="00B26C03" w:rsidRPr="00EE4022" w:rsidRDefault="00B26C03" w:rsidP="00B45F34">
      <w:pPr>
        <w:jc w:val="both"/>
        <w:rPr>
          <w:rFonts w:ascii="Arial" w:hAnsi="Arial" w:cs="Arial"/>
          <w:sz w:val="20"/>
          <w:szCs w:val="20"/>
        </w:rPr>
      </w:pPr>
      <w:r w:rsidRPr="00EE4022">
        <w:rPr>
          <w:rFonts w:ascii="Arial" w:hAnsi="Arial" w:cs="Arial"/>
          <w:sz w:val="20"/>
          <w:szCs w:val="20"/>
        </w:rPr>
        <w:t xml:space="preserve">Wyboru najkorzystniejszej oferty, w rozumieniu art. 2 ust 5 uPzp dokonano zgodnie z art. 91 Ustawy </w:t>
      </w:r>
      <w:proofErr w:type="spellStart"/>
      <w:r w:rsidRPr="00EE4022">
        <w:rPr>
          <w:rFonts w:ascii="Arial" w:hAnsi="Arial" w:cs="Arial"/>
          <w:sz w:val="20"/>
          <w:szCs w:val="20"/>
        </w:rPr>
        <w:t>Pzp</w:t>
      </w:r>
      <w:proofErr w:type="spellEnd"/>
      <w:r w:rsidR="005135E6" w:rsidRPr="00EE4022">
        <w:rPr>
          <w:rFonts w:ascii="Arial" w:hAnsi="Arial" w:cs="Arial"/>
          <w:sz w:val="20"/>
          <w:szCs w:val="20"/>
        </w:rPr>
        <w:t>.</w:t>
      </w:r>
    </w:p>
    <w:p w:rsidR="00B45F34" w:rsidRDefault="00F26587" w:rsidP="0053085F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EE4022">
        <w:rPr>
          <w:rFonts w:ascii="Arial" w:hAnsi="Arial" w:cs="Arial"/>
          <w:sz w:val="20"/>
          <w:szCs w:val="20"/>
        </w:rPr>
        <w:t>Lista wykonawców, którzy złożyli oferty w przedmiotowym pos</w:t>
      </w:r>
      <w:r w:rsidR="00167FEA" w:rsidRPr="00EE4022">
        <w:rPr>
          <w:rFonts w:ascii="Arial" w:hAnsi="Arial" w:cs="Arial"/>
          <w:sz w:val="20"/>
          <w:szCs w:val="20"/>
        </w:rPr>
        <w:t>t</w:t>
      </w:r>
      <w:r w:rsidRPr="00EE4022">
        <w:rPr>
          <w:rFonts w:ascii="Arial" w:hAnsi="Arial" w:cs="Arial"/>
          <w:sz w:val="20"/>
          <w:szCs w:val="20"/>
        </w:rPr>
        <w:t>ępowaniu wraz z punktac</w:t>
      </w:r>
      <w:r w:rsidR="00167FEA" w:rsidRPr="00EE4022">
        <w:rPr>
          <w:rFonts w:ascii="Arial" w:hAnsi="Arial" w:cs="Arial"/>
          <w:sz w:val="20"/>
          <w:szCs w:val="20"/>
        </w:rPr>
        <w:t>j</w:t>
      </w:r>
      <w:r w:rsidRPr="00EE4022">
        <w:rPr>
          <w:rFonts w:ascii="Arial" w:hAnsi="Arial" w:cs="Arial"/>
          <w:sz w:val="20"/>
          <w:szCs w:val="20"/>
        </w:rPr>
        <w:t>ą im przyznaną</w:t>
      </w:r>
      <w:r w:rsidR="00E70CB2" w:rsidRPr="00EE4022">
        <w:rPr>
          <w:rFonts w:ascii="Arial" w:hAnsi="Arial" w:cs="Arial"/>
          <w:sz w:val="20"/>
          <w:szCs w:val="20"/>
        </w:rPr>
        <w:t xml:space="preserve"> w </w:t>
      </w:r>
      <w:r w:rsidR="002607F9">
        <w:rPr>
          <w:rFonts w:ascii="Arial" w:hAnsi="Arial" w:cs="Arial"/>
          <w:sz w:val="20"/>
          <w:szCs w:val="20"/>
        </w:rPr>
        <w:t>kryterium cena</w:t>
      </w:r>
      <w:r w:rsidR="00CE28AE">
        <w:rPr>
          <w:rFonts w:ascii="Arial" w:hAnsi="Arial" w:cs="Arial"/>
          <w:sz w:val="20"/>
          <w:szCs w:val="20"/>
        </w:rPr>
        <w:t xml:space="preserve"> ofert</w:t>
      </w:r>
      <w:r w:rsidR="002607F9">
        <w:rPr>
          <w:rFonts w:ascii="Arial" w:hAnsi="Arial" w:cs="Arial"/>
          <w:sz w:val="20"/>
          <w:szCs w:val="20"/>
        </w:rPr>
        <w:t>y</w:t>
      </w:r>
      <w:r w:rsidR="00CE28AE">
        <w:rPr>
          <w:rFonts w:ascii="Arial" w:hAnsi="Arial" w:cs="Arial"/>
          <w:sz w:val="20"/>
          <w:szCs w:val="20"/>
        </w:rPr>
        <w:t xml:space="preserve"> i łączną</w:t>
      </w:r>
      <w:r w:rsidR="00E70CB2" w:rsidRPr="00EE4022">
        <w:rPr>
          <w:rFonts w:ascii="Arial" w:hAnsi="Arial" w:cs="Arial"/>
          <w:sz w:val="20"/>
          <w:szCs w:val="20"/>
        </w:rPr>
        <w:t xml:space="preserve"> punktacją.</w:t>
      </w:r>
    </w:p>
    <w:tbl>
      <w:tblPr>
        <w:tblStyle w:val="Tabela-Siatka11"/>
        <w:tblW w:w="9356" w:type="dxa"/>
        <w:tblInd w:w="-5" w:type="dxa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267"/>
        <w:gridCol w:w="3114"/>
        <w:gridCol w:w="2549"/>
      </w:tblGrid>
      <w:tr w:rsidR="0053085F" w:rsidRPr="008E3D04" w:rsidTr="002607F9">
        <w:trPr>
          <w:trHeight w:val="251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53085F" w:rsidRPr="008E3D04" w:rsidRDefault="0053085F" w:rsidP="005308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3D04">
              <w:rPr>
                <w:rFonts w:ascii="Arial" w:eastAsiaTheme="minorHAnsi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267" w:type="dxa"/>
            <w:vMerge w:val="restart"/>
            <w:shd w:val="clear" w:color="auto" w:fill="auto"/>
            <w:vAlign w:val="center"/>
          </w:tcPr>
          <w:p w:rsidR="0053085F" w:rsidRPr="008E3D04" w:rsidRDefault="0053085F" w:rsidP="005308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3D04">
              <w:rPr>
                <w:rFonts w:ascii="Arial" w:eastAsiaTheme="minorHAnsi" w:hAnsi="Arial" w:cs="Arial"/>
                <w:b/>
                <w:sz w:val="18"/>
                <w:szCs w:val="18"/>
              </w:rPr>
              <w:t>Wykonawca</w:t>
            </w:r>
          </w:p>
        </w:tc>
        <w:tc>
          <w:tcPr>
            <w:tcW w:w="5663" w:type="dxa"/>
            <w:gridSpan w:val="2"/>
            <w:vAlign w:val="center"/>
          </w:tcPr>
          <w:p w:rsidR="0053085F" w:rsidRPr="008E3D04" w:rsidRDefault="0053085F" w:rsidP="0053085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EE4022">
              <w:rPr>
                <w:rFonts w:ascii="Arial" w:eastAsiaTheme="minorHAnsi" w:hAnsi="Arial" w:cs="Arial"/>
                <w:b/>
                <w:lang w:eastAsia="ar-SA"/>
              </w:rPr>
              <w:t>Liczba punktów w kryterium cena = łączna punktacja</w:t>
            </w:r>
          </w:p>
        </w:tc>
      </w:tr>
      <w:tr w:rsidR="0053085F" w:rsidRPr="008E3D04" w:rsidTr="002607F9">
        <w:trPr>
          <w:trHeight w:val="463"/>
        </w:trPr>
        <w:tc>
          <w:tcPr>
            <w:tcW w:w="426" w:type="dxa"/>
            <w:vMerge/>
            <w:shd w:val="clear" w:color="auto" w:fill="auto"/>
            <w:vAlign w:val="center"/>
          </w:tcPr>
          <w:p w:rsidR="0053085F" w:rsidRPr="008E3D04" w:rsidRDefault="0053085F" w:rsidP="0053085F">
            <w:pPr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</w:p>
        </w:tc>
        <w:tc>
          <w:tcPr>
            <w:tcW w:w="3267" w:type="dxa"/>
            <w:vMerge/>
            <w:shd w:val="clear" w:color="auto" w:fill="auto"/>
            <w:vAlign w:val="center"/>
          </w:tcPr>
          <w:p w:rsidR="0053085F" w:rsidRPr="008E3D04" w:rsidRDefault="0053085F" w:rsidP="0053085F">
            <w:pPr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</w:p>
        </w:tc>
        <w:tc>
          <w:tcPr>
            <w:tcW w:w="3114" w:type="dxa"/>
            <w:vAlign w:val="center"/>
          </w:tcPr>
          <w:p w:rsidR="0053085F" w:rsidRPr="008E3D04" w:rsidRDefault="0053085F" w:rsidP="0053085F">
            <w:pPr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ar-SA"/>
              </w:rPr>
            </w:pPr>
            <w:r w:rsidRPr="008E3D04">
              <w:rPr>
                <w:rFonts w:ascii="Arial" w:eastAsiaTheme="minorHAnsi" w:hAnsi="Arial" w:cs="Arial"/>
                <w:b/>
                <w:sz w:val="18"/>
                <w:szCs w:val="18"/>
                <w:lang w:eastAsia="ar-SA"/>
              </w:rPr>
              <w:t>I część zamówienia</w:t>
            </w:r>
          </w:p>
        </w:tc>
        <w:tc>
          <w:tcPr>
            <w:tcW w:w="2549" w:type="dxa"/>
            <w:vAlign w:val="center"/>
          </w:tcPr>
          <w:p w:rsidR="0053085F" w:rsidRPr="008E3D04" w:rsidRDefault="0053085F" w:rsidP="0053085F">
            <w:pPr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ar-SA"/>
              </w:rPr>
            </w:pPr>
          </w:p>
          <w:p w:rsidR="0053085F" w:rsidRPr="008E3D04" w:rsidRDefault="0053085F" w:rsidP="0053085F">
            <w:pPr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ar-SA"/>
              </w:rPr>
            </w:pPr>
            <w:r w:rsidRPr="008E3D04">
              <w:rPr>
                <w:rFonts w:ascii="Arial" w:eastAsiaTheme="minorHAnsi" w:hAnsi="Arial" w:cs="Arial"/>
                <w:b/>
                <w:sz w:val="18"/>
                <w:szCs w:val="18"/>
                <w:lang w:eastAsia="ar-SA"/>
              </w:rPr>
              <w:t>II część zamówienia</w:t>
            </w:r>
          </w:p>
          <w:p w:rsidR="0053085F" w:rsidRPr="008E3D04" w:rsidRDefault="0053085F" w:rsidP="0053085F">
            <w:pPr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ar-SA"/>
              </w:rPr>
            </w:pPr>
          </w:p>
        </w:tc>
      </w:tr>
      <w:tr w:rsidR="0053085F" w:rsidRPr="008E3D04" w:rsidTr="002607F9">
        <w:trPr>
          <w:trHeight w:val="684"/>
        </w:trPr>
        <w:tc>
          <w:tcPr>
            <w:tcW w:w="426" w:type="dxa"/>
            <w:shd w:val="clear" w:color="auto" w:fill="auto"/>
            <w:vAlign w:val="center"/>
          </w:tcPr>
          <w:p w:rsidR="0053085F" w:rsidRPr="008E3D04" w:rsidRDefault="0053085F" w:rsidP="0053085F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8E3D04">
              <w:rPr>
                <w:rFonts w:ascii="Arial" w:eastAsiaTheme="minorHAnsi" w:hAnsi="Arial" w:cs="Arial"/>
                <w:sz w:val="18"/>
                <w:szCs w:val="18"/>
              </w:rPr>
              <w:t>1.</w:t>
            </w:r>
          </w:p>
        </w:tc>
        <w:tc>
          <w:tcPr>
            <w:tcW w:w="3267" w:type="dxa"/>
            <w:shd w:val="clear" w:color="auto" w:fill="auto"/>
            <w:vAlign w:val="center"/>
          </w:tcPr>
          <w:p w:rsidR="0053085F" w:rsidRPr="00671BA7" w:rsidRDefault="0053085F" w:rsidP="0053085F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71BA7">
              <w:rPr>
                <w:rFonts w:ascii="Arial" w:hAnsi="Arial" w:cs="Arial"/>
                <w:b/>
                <w:sz w:val="18"/>
                <w:szCs w:val="18"/>
              </w:rPr>
              <w:t>innogy</w:t>
            </w:r>
            <w:proofErr w:type="spellEnd"/>
            <w:r w:rsidRPr="00671BA7">
              <w:rPr>
                <w:rFonts w:ascii="Arial" w:hAnsi="Arial" w:cs="Arial"/>
                <w:b/>
                <w:sz w:val="18"/>
                <w:szCs w:val="18"/>
              </w:rPr>
              <w:t xml:space="preserve"> Polska S.A.</w:t>
            </w:r>
          </w:p>
          <w:p w:rsidR="0053085F" w:rsidRPr="00671BA7" w:rsidRDefault="0053085F" w:rsidP="0053085F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1BA7">
              <w:rPr>
                <w:rFonts w:ascii="Arial" w:hAnsi="Arial" w:cs="Arial"/>
                <w:b/>
                <w:sz w:val="18"/>
                <w:szCs w:val="18"/>
              </w:rPr>
              <w:t>Wybrzeże Kościuszkowskie 41</w:t>
            </w:r>
          </w:p>
          <w:p w:rsidR="0053085F" w:rsidRPr="008E3D04" w:rsidRDefault="0053085F" w:rsidP="0053085F">
            <w:pPr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671BA7">
              <w:rPr>
                <w:rFonts w:ascii="Arial" w:hAnsi="Arial" w:cs="Arial"/>
                <w:b/>
                <w:sz w:val="18"/>
                <w:szCs w:val="18"/>
              </w:rPr>
              <w:t>00-347 Warszawa</w:t>
            </w:r>
          </w:p>
        </w:tc>
        <w:tc>
          <w:tcPr>
            <w:tcW w:w="3114" w:type="dxa"/>
            <w:vAlign w:val="center"/>
          </w:tcPr>
          <w:p w:rsidR="0053085F" w:rsidRPr="008E3D04" w:rsidRDefault="0053085F" w:rsidP="0053085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96,99</w:t>
            </w:r>
          </w:p>
        </w:tc>
        <w:tc>
          <w:tcPr>
            <w:tcW w:w="2549" w:type="dxa"/>
            <w:vAlign w:val="center"/>
          </w:tcPr>
          <w:p w:rsidR="0053085F" w:rsidRPr="008E3D04" w:rsidRDefault="0053085F" w:rsidP="0053085F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98,70</w:t>
            </w:r>
          </w:p>
        </w:tc>
      </w:tr>
      <w:tr w:rsidR="0053085F" w:rsidRPr="008E3D04" w:rsidTr="002607F9">
        <w:trPr>
          <w:trHeight w:val="832"/>
        </w:trPr>
        <w:tc>
          <w:tcPr>
            <w:tcW w:w="426" w:type="dxa"/>
            <w:shd w:val="clear" w:color="auto" w:fill="auto"/>
            <w:vAlign w:val="center"/>
          </w:tcPr>
          <w:p w:rsidR="0053085F" w:rsidRPr="008E3D04" w:rsidRDefault="0053085F" w:rsidP="0053085F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8E3D04">
              <w:rPr>
                <w:rFonts w:ascii="Arial" w:eastAsiaTheme="minorHAnsi" w:hAnsi="Arial" w:cs="Arial"/>
                <w:sz w:val="18"/>
                <w:szCs w:val="18"/>
              </w:rPr>
              <w:t>2.</w:t>
            </w:r>
          </w:p>
        </w:tc>
        <w:tc>
          <w:tcPr>
            <w:tcW w:w="3267" w:type="dxa"/>
            <w:shd w:val="clear" w:color="auto" w:fill="auto"/>
            <w:vAlign w:val="center"/>
          </w:tcPr>
          <w:p w:rsidR="0053085F" w:rsidRPr="00671BA7" w:rsidRDefault="0053085F" w:rsidP="0053085F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1BA7">
              <w:rPr>
                <w:rFonts w:ascii="Arial" w:hAnsi="Arial" w:cs="Arial"/>
                <w:b/>
                <w:sz w:val="18"/>
                <w:szCs w:val="18"/>
              </w:rPr>
              <w:t xml:space="preserve">PGE OBRÓT S.A. </w:t>
            </w:r>
          </w:p>
          <w:p w:rsidR="0053085F" w:rsidRPr="00671BA7" w:rsidRDefault="0053085F" w:rsidP="0053085F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1BA7">
              <w:rPr>
                <w:rFonts w:ascii="Arial" w:hAnsi="Arial" w:cs="Arial"/>
                <w:b/>
                <w:sz w:val="18"/>
                <w:szCs w:val="18"/>
              </w:rPr>
              <w:t>ul. 8-go Marca 6,</w:t>
            </w:r>
          </w:p>
          <w:p w:rsidR="0053085F" w:rsidRPr="00671BA7" w:rsidRDefault="0053085F" w:rsidP="0053085F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1BA7">
              <w:rPr>
                <w:rFonts w:ascii="Arial" w:hAnsi="Arial" w:cs="Arial"/>
                <w:b/>
                <w:sz w:val="18"/>
                <w:szCs w:val="18"/>
              </w:rPr>
              <w:t xml:space="preserve">35-959 Rzeszów </w:t>
            </w:r>
            <w:r w:rsidRPr="00671BA7">
              <w:rPr>
                <w:rFonts w:ascii="Arial" w:hAnsi="Arial" w:cs="Arial"/>
                <w:b/>
                <w:sz w:val="18"/>
                <w:szCs w:val="18"/>
              </w:rPr>
              <w:br/>
              <w:t>skr. poczt. 63</w:t>
            </w:r>
          </w:p>
          <w:p w:rsidR="0053085F" w:rsidRPr="00671BA7" w:rsidRDefault="0053085F" w:rsidP="0053085F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1BA7">
              <w:rPr>
                <w:rFonts w:ascii="Arial" w:hAnsi="Arial" w:cs="Arial"/>
                <w:b/>
                <w:sz w:val="18"/>
                <w:szCs w:val="18"/>
              </w:rPr>
              <w:t>Oddział z siedzibą</w:t>
            </w:r>
            <w:r w:rsidRPr="00671BA7">
              <w:rPr>
                <w:rFonts w:ascii="Arial" w:hAnsi="Arial" w:cs="Arial"/>
                <w:b/>
                <w:sz w:val="18"/>
                <w:szCs w:val="18"/>
              </w:rPr>
              <w:br/>
              <w:t>w Lublinie</w:t>
            </w:r>
          </w:p>
          <w:p w:rsidR="0053085F" w:rsidRPr="008E3D04" w:rsidRDefault="0053085F" w:rsidP="0053085F">
            <w:pPr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671BA7">
              <w:rPr>
                <w:rFonts w:ascii="Arial" w:hAnsi="Arial" w:cs="Arial"/>
                <w:b/>
                <w:sz w:val="18"/>
                <w:szCs w:val="18"/>
              </w:rPr>
              <w:t xml:space="preserve">ul. Tomasza Zana 32A, </w:t>
            </w:r>
            <w:r w:rsidRPr="00671BA7">
              <w:rPr>
                <w:rFonts w:ascii="Arial" w:hAnsi="Arial" w:cs="Arial"/>
                <w:b/>
                <w:sz w:val="18"/>
                <w:szCs w:val="18"/>
              </w:rPr>
              <w:br/>
              <w:t>20-601 Lublin</w:t>
            </w:r>
          </w:p>
        </w:tc>
        <w:tc>
          <w:tcPr>
            <w:tcW w:w="3114" w:type="dxa"/>
            <w:vAlign w:val="center"/>
          </w:tcPr>
          <w:p w:rsidR="0053085F" w:rsidRPr="008E3D04" w:rsidRDefault="0053085F" w:rsidP="0053085F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99,53</w:t>
            </w:r>
          </w:p>
        </w:tc>
        <w:tc>
          <w:tcPr>
            <w:tcW w:w="2549" w:type="dxa"/>
            <w:vAlign w:val="center"/>
          </w:tcPr>
          <w:p w:rsidR="0053085F" w:rsidRPr="0053085F" w:rsidRDefault="0053085F" w:rsidP="0053085F">
            <w:pPr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ar-SA"/>
              </w:rPr>
            </w:pPr>
            <w:r w:rsidRPr="0053085F">
              <w:rPr>
                <w:rFonts w:ascii="Arial" w:eastAsiaTheme="minorHAnsi" w:hAnsi="Arial" w:cs="Arial"/>
                <w:b/>
                <w:sz w:val="18"/>
                <w:szCs w:val="18"/>
                <w:lang w:eastAsia="ar-SA"/>
              </w:rPr>
              <w:t>100,00</w:t>
            </w:r>
          </w:p>
        </w:tc>
      </w:tr>
      <w:tr w:rsidR="0053085F" w:rsidRPr="008E3D04" w:rsidTr="002607F9">
        <w:trPr>
          <w:trHeight w:val="720"/>
        </w:trPr>
        <w:tc>
          <w:tcPr>
            <w:tcW w:w="426" w:type="dxa"/>
            <w:shd w:val="clear" w:color="auto" w:fill="auto"/>
            <w:vAlign w:val="center"/>
          </w:tcPr>
          <w:p w:rsidR="0053085F" w:rsidRPr="008E3D04" w:rsidRDefault="0053085F" w:rsidP="0053085F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8E3D04">
              <w:rPr>
                <w:rFonts w:ascii="Arial" w:eastAsiaTheme="minorHAnsi" w:hAnsi="Arial" w:cs="Arial"/>
                <w:sz w:val="18"/>
                <w:szCs w:val="18"/>
              </w:rPr>
              <w:t>3.</w:t>
            </w:r>
          </w:p>
        </w:tc>
        <w:tc>
          <w:tcPr>
            <w:tcW w:w="3267" w:type="dxa"/>
            <w:shd w:val="clear" w:color="auto" w:fill="auto"/>
            <w:vAlign w:val="center"/>
          </w:tcPr>
          <w:p w:rsidR="0053085F" w:rsidRPr="00671BA7" w:rsidRDefault="0053085F" w:rsidP="0053085F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1BA7">
              <w:rPr>
                <w:rFonts w:ascii="Arial" w:hAnsi="Arial" w:cs="Arial"/>
                <w:b/>
                <w:sz w:val="18"/>
                <w:szCs w:val="18"/>
              </w:rPr>
              <w:t>Energa Obrót S.A.</w:t>
            </w:r>
          </w:p>
          <w:p w:rsidR="0053085F" w:rsidRPr="00671BA7" w:rsidRDefault="0053085F" w:rsidP="0053085F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1BA7">
              <w:rPr>
                <w:rFonts w:ascii="Arial" w:hAnsi="Arial" w:cs="Arial"/>
                <w:b/>
                <w:sz w:val="18"/>
                <w:szCs w:val="18"/>
              </w:rPr>
              <w:t>Al. Grunwaldzka 472</w:t>
            </w:r>
          </w:p>
          <w:p w:rsidR="0053085F" w:rsidRPr="008E3D04" w:rsidRDefault="0053085F" w:rsidP="0053085F">
            <w:pPr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671BA7">
              <w:rPr>
                <w:rFonts w:ascii="Arial" w:hAnsi="Arial" w:cs="Arial"/>
                <w:b/>
                <w:sz w:val="18"/>
                <w:szCs w:val="18"/>
              </w:rPr>
              <w:t>80-309 Gdańsk</w:t>
            </w:r>
          </w:p>
        </w:tc>
        <w:tc>
          <w:tcPr>
            <w:tcW w:w="3114" w:type="dxa"/>
            <w:vAlign w:val="center"/>
          </w:tcPr>
          <w:p w:rsidR="0053085F" w:rsidRPr="0053085F" w:rsidRDefault="0053085F" w:rsidP="0053085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3085F">
              <w:rPr>
                <w:rFonts w:ascii="Arial" w:hAnsi="Arial" w:cs="Arial"/>
                <w:b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2549" w:type="dxa"/>
            <w:vAlign w:val="center"/>
          </w:tcPr>
          <w:p w:rsidR="0053085F" w:rsidRPr="008E3D04" w:rsidRDefault="0053085F" w:rsidP="0053085F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92,96</w:t>
            </w:r>
          </w:p>
        </w:tc>
      </w:tr>
      <w:tr w:rsidR="0053085F" w:rsidRPr="008E3D04" w:rsidTr="002607F9">
        <w:trPr>
          <w:trHeight w:val="844"/>
        </w:trPr>
        <w:tc>
          <w:tcPr>
            <w:tcW w:w="426" w:type="dxa"/>
            <w:shd w:val="clear" w:color="auto" w:fill="auto"/>
            <w:vAlign w:val="center"/>
          </w:tcPr>
          <w:p w:rsidR="0053085F" w:rsidRPr="008E3D04" w:rsidRDefault="0053085F" w:rsidP="0053085F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4.</w:t>
            </w:r>
          </w:p>
        </w:tc>
        <w:tc>
          <w:tcPr>
            <w:tcW w:w="3267" w:type="dxa"/>
            <w:shd w:val="clear" w:color="auto" w:fill="auto"/>
            <w:vAlign w:val="center"/>
          </w:tcPr>
          <w:p w:rsidR="0053085F" w:rsidRPr="00671BA7" w:rsidRDefault="0053085F" w:rsidP="0053085F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1BA7">
              <w:rPr>
                <w:rFonts w:ascii="Arial" w:hAnsi="Arial" w:cs="Arial"/>
                <w:b/>
                <w:sz w:val="18"/>
                <w:szCs w:val="18"/>
              </w:rPr>
              <w:t>RESPECT ENERGY S.A.</w:t>
            </w:r>
          </w:p>
          <w:p w:rsidR="0053085F" w:rsidRPr="00671BA7" w:rsidRDefault="0053085F" w:rsidP="0053085F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1BA7">
              <w:rPr>
                <w:rFonts w:ascii="Arial" w:hAnsi="Arial" w:cs="Arial"/>
                <w:b/>
                <w:sz w:val="18"/>
                <w:szCs w:val="18"/>
              </w:rPr>
              <w:t>ul. Ludwika Rydygiera 8</w:t>
            </w:r>
          </w:p>
          <w:p w:rsidR="0053085F" w:rsidRDefault="0053085F" w:rsidP="005308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1BA7">
              <w:rPr>
                <w:rFonts w:ascii="Arial" w:hAnsi="Arial" w:cs="Arial"/>
                <w:b/>
                <w:sz w:val="18"/>
                <w:szCs w:val="18"/>
              </w:rPr>
              <w:t>01-793 Warszawa</w:t>
            </w:r>
          </w:p>
        </w:tc>
        <w:tc>
          <w:tcPr>
            <w:tcW w:w="3114" w:type="dxa"/>
            <w:vAlign w:val="center"/>
          </w:tcPr>
          <w:p w:rsidR="0053085F" w:rsidRPr="00F27BBD" w:rsidRDefault="0053085F" w:rsidP="0053085F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7BBD">
              <w:rPr>
                <w:rFonts w:ascii="Arial" w:hAnsi="Arial" w:cs="Arial"/>
                <w:sz w:val="18"/>
                <w:szCs w:val="18"/>
              </w:rPr>
              <w:t>99,55</w:t>
            </w:r>
          </w:p>
        </w:tc>
        <w:tc>
          <w:tcPr>
            <w:tcW w:w="2549" w:type="dxa"/>
            <w:vAlign w:val="center"/>
          </w:tcPr>
          <w:p w:rsidR="0053085F" w:rsidRPr="008E3D04" w:rsidRDefault="0053085F" w:rsidP="0053085F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96,81</w:t>
            </w:r>
          </w:p>
        </w:tc>
      </w:tr>
    </w:tbl>
    <w:p w:rsidR="0053085F" w:rsidRDefault="0053085F" w:rsidP="0053085F">
      <w:pPr>
        <w:jc w:val="both"/>
        <w:rPr>
          <w:rFonts w:ascii="Arial" w:hAnsi="Arial" w:cs="Arial"/>
          <w:sz w:val="20"/>
          <w:szCs w:val="20"/>
        </w:rPr>
      </w:pPr>
    </w:p>
    <w:p w:rsidR="0053085F" w:rsidRDefault="0053085F" w:rsidP="0053085F">
      <w:pPr>
        <w:jc w:val="both"/>
        <w:rPr>
          <w:rFonts w:ascii="Arial" w:hAnsi="Arial" w:cs="Arial"/>
          <w:sz w:val="20"/>
          <w:szCs w:val="20"/>
        </w:rPr>
      </w:pPr>
    </w:p>
    <w:sectPr w:rsidR="0053085F" w:rsidSect="00673D61">
      <w:footerReference w:type="default" r:id="rId7"/>
      <w:pgSz w:w="11906" w:h="16838"/>
      <w:pgMar w:top="851" w:right="1417" w:bottom="1134" w:left="1134" w:header="708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363" w:rsidRDefault="00404363">
      <w:pPr>
        <w:spacing w:after="0" w:line="240" w:lineRule="auto"/>
      </w:pPr>
      <w:r>
        <w:separator/>
      </w:r>
    </w:p>
  </w:endnote>
  <w:endnote w:type="continuationSeparator" w:id="0">
    <w:p w:rsidR="00404363" w:rsidRDefault="00404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9B9" w:rsidRPr="00EC61AF" w:rsidRDefault="00404363" w:rsidP="00DF29B9">
    <w:pPr>
      <w:pStyle w:val="Stopka"/>
      <w:ind w:left="-284"/>
      <w:rPr>
        <w:rFonts w:ascii="Calibri" w:eastAsia="Calibri" w:hAnsi="Calibri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363" w:rsidRDefault="00404363">
      <w:pPr>
        <w:spacing w:after="0" w:line="240" w:lineRule="auto"/>
      </w:pPr>
      <w:r>
        <w:separator/>
      </w:r>
    </w:p>
  </w:footnote>
  <w:footnote w:type="continuationSeparator" w:id="0">
    <w:p w:rsidR="00404363" w:rsidRDefault="00404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F3D35"/>
    <w:multiLevelType w:val="hybridMultilevel"/>
    <w:tmpl w:val="C24A01DC"/>
    <w:lvl w:ilvl="0" w:tplc="7E8661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6659B"/>
    <w:multiLevelType w:val="hybridMultilevel"/>
    <w:tmpl w:val="E912D8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A401C"/>
    <w:multiLevelType w:val="hybridMultilevel"/>
    <w:tmpl w:val="63760DA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186647C"/>
    <w:multiLevelType w:val="hybridMultilevel"/>
    <w:tmpl w:val="86DE6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C10E4"/>
    <w:multiLevelType w:val="hybridMultilevel"/>
    <w:tmpl w:val="6838C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E688B"/>
    <w:multiLevelType w:val="hybridMultilevel"/>
    <w:tmpl w:val="6DF6FA72"/>
    <w:lvl w:ilvl="0" w:tplc="E91C5B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44FE4"/>
    <w:multiLevelType w:val="hybridMultilevel"/>
    <w:tmpl w:val="D95E84E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9FA69DE"/>
    <w:multiLevelType w:val="hybridMultilevel"/>
    <w:tmpl w:val="46A214A4"/>
    <w:lvl w:ilvl="0" w:tplc="AA52781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45C4E"/>
    <w:multiLevelType w:val="hybridMultilevel"/>
    <w:tmpl w:val="7DB880A8"/>
    <w:lvl w:ilvl="0" w:tplc="AA52781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B3EDB"/>
    <w:multiLevelType w:val="hybridMultilevel"/>
    <w:tmpl w:val="6086663E"/>
    <w:lvl w:ilvl="0" w:tplc="254E9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E6ECD"/>
    <w:multiLevelType w:val="hybridMultilevel"/>
    <w:tmpl w:val="075006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9"/>
  </w:num>
  <w:num w:numId="5">
    <w:abstractNumId w:val="0"/>
  </w:num>
  <w:num w:numId="6">
    <w:abstractNumId w:val="5"/>
  </w:num>
  <w:num w:numId="7">
    <w:abstractNumId w:val="8"/>
  </w:num>
  <w:num w:numId="8">
    <w:abstractNumId w:val="7"/>
  </w:num>
  <w:num w:numId="9">
    <w:abstractNumId w:val="1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D49"/>
    <w:rsid w:val="00080869"/>
    <w:rsid w:val="000A40CE"/>
    <w:rsid w:val="001401DD"/>
    <w:rsid w:val="00154771"/>
    <w:rsid w:val="00167FEA"/>
    <w:rsid w:val="0017221D"/>
    <w:rsid w:val="002607F9"/>
    <w:rsid w:val="00261559"/>
    <w:rsid w:val="002C23E2"/>
    <w:rsid w:val="002F3A89"/>
    <w:rsid w:val="00342AF3"/>
    <w:rsid w:val="00355338"/>
    <w:rsid w:val="00380E13"/>
    <w:rsid w:val="00404363"/>
    <w:rsid w:val="0043405B"/>
    <w:rsid w:val="00445908"/>
    <w:rsid w:val="004479C8"/>
    <w:rsid w:val="004A4A14"/>
    <w:rsid w:val="004E5B61"/>
    <w:rsid w:val="005135E6"/>
    <w:rsid w:val="0053085F"/>
    <w:rsid w:val="00533080"/>
    <w:rsid w:val="005B75AE"/>
    <w:rsid w:val="005F3A42"/>
    <w:rsid w:val="00622775"/>
    <w:rsid w:val="0062415B"/>
    <w:rsid w:val="00654C8F"/>
    <w:rsid w:val="00673D61"/>
    <w:rsid w:val="00750F0D"/>
    <w:rsid w:val="00753727"/>
    <w:rsid w:val="00780D04"/>
    <w:rsid w:val="007B69F4"/>
    <w:rsid w:val="008816E3"/>
    <w:rsid w:val="008A7FAA"/>
    <w:rsid w:val="008D57AF"/>
    <w:rsid w:val="008F1FEB"/>
    <w:rsid w:val="0098388D"/>
    <w:rsid w:val="009C6908"/>
    <w:rsid w:val="00A03FB8"/>
    <w:rsid w:val="00A04DBC"/>
    <w:rsid w:val="00A45A23"/>
    <w:rsid w:val="00A50B7A"/>
    <w:rsid w:val="00A646DD"/>
    <w:rsid w:val="00A64D49"/>
    <w:rsid w:val="00B26C03"/>
    <w:rsid w:val="00B34663"/>
    <w:rsid w:val="00B42580"/>
    <w:rsid w:val="00B45F34"/>
    <w:rsid w:val="00BB14A2"/>
    <w:rsid w:val="00C377A9"/>
    <w:rsid w:val="00C417A9"/>
    <w:rsid w:val="00C64646"/>
    <w:rsid w:val="00CE28AE"/>
    <w:rsid w:val="00D26321"/>
    <w:rsid w:val="00D273D9"/>
    <w:rsid w:val="00D4010F"/>
    <w:rsid w:val="00D4022A"/>
    <w:rsid w:val="00D852A8"/>
    <w:rsid w:val="00D87DF6"/>
    <w:rsid w:val="00D939ED"/>
    <w:rsid w:val="00DA7689"/>
    <w:rsid w:val="00E506C8"/>
    <w:rsid w:val="00E57A4B"/>
    <w:rsid w:val="00E70CB2"/>
    <w:rsid w:val="00E72361"/>
    <w:rsid w:val="00EA6374"/>
    <w:rsid w:val="00EB2511"/>
    <w:rsid w:val="00EE2639"/>
    <w:rsid w:val="00EE4022"/>
    <w:rsid w:val="00F26587"/>
    <w:rsid w:val="00FE3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5A958F-6D5F-428C-A0A5-284083DB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4D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64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4D4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64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4D49"/>
  </w:style>
  <w:style w:type="paragraph" w:styleId="Tekstdymka">
    <w:name w:val="Balloon Text"/>
    <w:basedOn w:val="Normalny"/>
    <w:link w:val="TekstdymkaZnak"/>
    <w:uiPriority w:val="99"/>
    <w:semiHidden/>
    <w:unhideWhenUsed/>
    <w:rsid w:val="007B6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9F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8F1FEB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8F1FEB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table" w:customStyle="1" w:styleId="Tabela-Siatka11">
    <w:name w:val="Tabela - Siatka11"/>
    <w:basedOn w:val="Standardowy"/>
    <w:next w:val="Tabela-Siatka"/>
    <w:uiPriority w:val="39"/>
    <w:rsid w:val="00B45F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8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5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3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8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35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Kasia.M</dc:creator>
  <cp:keywords/>
  <dc:description/>
  <cp:lastModifiedBy>Anna Biała</cp:lastModifiedBy>
  <cp:revision>2</cp:revision>
  <cp:lastPrinted>2019-11-07T13:02:00Z</cp:lastPrinted>
  <dcterms:created xsi:type="dcterms:W3CDTF">2020-11-13T11:50:00Z</dcterms:created>
  <dcterms:modified xsi:type="dcterms:W3CDTF">2020-11-13T11:50:00Z</dcterms:modified>
</cp:coreProperties>
</file>