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7B" w:rsidRPr="00B24294" w:rsidRDefault="00D9387B" w:rsidP="00B24294">
      <w:pPr>
        <w:jc w:val="right"/>
        <w:rPr>
          <w:rFonts w:ascii="Arial" w:hAnsi="Arial" w:cs="Arial"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Łomża, dnia </w:t>
      </w:r>
      <w:r w:rsidR="008453AF">
        <w:rPr>
          <w:rFonts w:ascii="Arial" w:hAnsi="Arial" w:cs="Arial"/>
          <w:sz w:val="20"/>
          <w:szCs w:val="20"/>
        </w:rPr>
        <w:t>10.12</w:t>
      </w:r>
      <w:r w:rsidRPr="00B24294">
        <w:rPr>
          <w:rFonts w:ascii="Arial" w:hAnsi="Arial" w:cs="Arial"/>
          <w:sz w:val="20"/>
          <w:szCs w:val="20"/>
        </w:rPr>
        <w:t>.2020 r.</w:t>
      </w:r>
    </w:p>
    <w:p w:rsidR="007327E9" w:rsidRDefault="008453AF" w:rsidP="00B242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WOU</w:t>
      </w:r>
      <w:r w:rsidR="00D9387B" w:rsidRPr="00B24294">
        <w:rPr>
          <w:rFonts w:ascii="Arial" w:hAnsi="Arial" w:cs="Arial"/>
          <w:b/>
          <w:sz w:val="20"/>
          <w:szCs w:val="20"/>
        </w:rPr>
        <w:t>.</w:t>
      </w:r>
      <w:r w:rsidR="006819B6">
        <w:rPr>
          <w:rFonts w:ascii="Arial" w:hAnsi="Arial" w:cs="Arial"/>
          <w:b/>
          <w:sz w:val="20"/>
          <w:szCs w:val="20"/>
        </w:rPr>
        <w:t>2510.9</w:t>
      </w:r>
      <w:r>
        <w:rPr>
          <w:rFonts w:ascii="Arial" w:hAnsi="Arial" w:cs="Arial"/>
          <w:b/>
          <w:sz w:val="20"/>
          <w:szCs w:val="20"/>
        </w:rPr>
        <w:t>.</w:t>
      </w:r>
      <w:r w:rsidR="00D9387B" w:rsidRPr="00B24294">
        <w:rPr>
          <w:rFonts w:ascii="Arial" w:hAnsi="Arial" w:cs="Arial"/>
          <w:b/>
          <w:sz w:val="20"/>
          <w:szCs w:val="20"/>
        </w:rPr>
        <w:t>2020</w:t>
      </w:r>
    </w:p>
    <w:p w:rsidR="00B24294" w:rsidRPr="00B24294" w:rsidRDefault="00B24294" w:rsidP="00B24294">
      <w:pPr>
        <w:rPr>
          <w:rFonts w:ascii="Arial" w:hAnsi="Arial" w:cs="Arial"/>
          <w:b/>
          <w:sz w:val="20"/>
          <w:szCs w:val="20"/>
        </w:rPr>
      </w:pPr>
    </w:p>
    <w:p w:rsidR="00B808CF" w:rsidRPr="00A22A53" w:rsidRDefault="00F82E66" w:rsidP="00B808CF">
      <w:pPr>
        <w:spacing w:line="360" w:lineRule="auto"/>
        <w:jc w:val="center"/>
        <w:rPr>
          <w:rFonts w:ascii="Arial" w:hAnsi="Arial" w:cs="Arial"/>
          <w:b/>
        </w:rPr>
      </w:pPr>
      <w:r w:rsidRPr="00A22A53">
        <w:rPr>
          <w:rFonts w:ascii="Arial" w:hAnsi="Arial" w:cs="Arial"/>
          <w:b/>
        </w:rPr>
        <w:t>I N F O R M A C J A</w:t>
      </w:r>
    </w:p>
    <w:p w:rsidR="00F82E66" w:rsidRPr="00A22A53" w:rsidRDefault="00F82E66" w:rsidP="00776255">
      <w:pPr>
        <w:spacing w:line="276" w:lineRule="auto"/>
        <w:jc w:val="center"/>
        <w:rPr>
          <w:rFonts w:ascii="Arial" w:hAnsi="Arial" w:cs="Arial"/>
        </w:rPr>
      </w:pPr>
      <w:r w:rsidRPr="00A22A53">
        <w:rPr>
          <w:rFonts w:ascii="Arial" w:hAnsi="Arial" w:cs="Arial"/>
        </w:rPr>
        <w:t>z otwarcia ofert w postępowaniu o udzielenie zamówienia publicznego na zadanie pn.:</w:t>
      </w:r>
    </w:p>
    <w:p w:rsidR="00F82E66" w:rsidRPr="00323F64" w:rsidRDefault="00323F64" w:rsidP="007A58D3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323F64">
        <w:rPr>
          <w:rFonts w:ascii="Arial" w:eastAsia="Times New Roman" w:hAnsi="Arial" w:cs="Arial"/>
          <w:b/>
          <w:lang w:eastAsia="pl-PL"/>
        </w:rPr>
        <w:t>„Remont łazienek w budynku Urzędu Miejskiego w Łomży”</w:t>
      </w:r>
    </w:p>
    <w:p w:rsidR="00DB29D0" w:rsidRPr="00B24294" w:rsidRDefault="00DB29D0" w:rsidP="007A58D3">
      <w:pPr>
        <w:pStyle w:val="Style8"/>
        <w:widowControl/>
        <w:spacing w:line="276" w:lineRule="auto"/>
        <w:rPr>
          <w:rFonts w:ascii="Arial" w:hAnsi="Arial" w:cs="Arial"/>
          <w:sz w:val="20"/>
          <w:szCs w:val="20"/>
        </w:rPr>
      </w:pPr>
    </w:p>
    <w:p w:rsidR="00A22A53" w:rsidRPr="009A3413" w:rsidRDefault="00A22A53" w:rsidP="007A58D3">
      <w:pPr>
        <w:spacing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Zamawiający, Miasto Łomża, działając na podstawie art. 86 ust. 5 ustawy z dnia 29 stycznia </w:t>
      </w:r>
      <w:r w:rsidR="009A3413">
        <w:rPr>
          <w:rFonts w:ascii="Arial" w:hAnsi="Arial" w:cs="Arial"/>
          <w:sz w:val="20"/>
          <w:szCs w:val="20"/>
        </w:rPr>
        <w:br/>
      </w:r>
      <w:r w:rsidRPr="00B24294">
        <w:rPr>
          <w:rFonts w:ascii="Arial" w:hAnsi="Arial" w:cs="Arial"/>
          <w:sz w:val="20"/>
          <w:szCs w:val="20"/>
        </w:rPr>
        <w:t xml:space="preserve">2004 r. Prawo zamówień publicznych (Dz.U. z 2019 r. poz. 1843 z późn. zm.) zwanej dalej „ustawą </w:t>
      </w:r>
      <w:r w:rsidR="009A3413">
        <w:rPr>
          <w:rFonts w:ascii="Arial" w:hAnsi="Arial" w:cs="Arial"/>
          <w:sz w:val="20"/>
          <w:szCs w:val="20"/>
        </w:rPr>
        <w:br/>
      </w:r>
      <w:r w:rsidRPr="00B24294">
        <w:rPr>
          <w:rFonts w:ascii="Arial" w:hAnsi="Arial" w:cs="Arial"/>
          <w:sz w:val="20"/>
          <w:szCs w:val="20"/>
        </w:rPr>
        <w:t xml:space="preserve">Pzp” informuje, że w postępowaniu o udzielenie przedmiotowego zamówienia publicznego na </w:t>
      </w:r>
      <w:r w:rsidR="00323F64" w:rsidRPr="00323F64">
        <w:rPr>
          <w:rFonts w:ascii="Arial" w:hAnsi="Arial" w:cs="Arial"/>
          <w:b/>
          <w:sz w:val="20"/>
          <w:szCs w:val="20"/>
        </w:rPr>
        <w:t>„Remont łazienek w budynku Urzędu Miejskiego w Łomży”</w:t>
      </w:r>
      <w:r w:rsidR="00323F64" w:rsidRPr="00323F64">
        <w:rPr>
          <w:rFonts w:ascii="Arial" w:hAnsi="Arial" w:cs="Arial"/>
          <w:sz w:val="20"/>
          <w:szCs w:val="20"/>
        </w:rPr>
        <w:t xml:space="preserve"> </w:t>
      </w:r>
      <w:r w:rsidR="009A3413">
        <w:rPr>
          <w:rFonts w:ascii="Arial" w:hAnsi="Arial" w:cs="Arial"/>
          <w:sz w:val="20"/>
          <w:szCs w:val="20"/>
        </w:rPr>
        <w:t xml:space="preserve"> </w:t>
      </w:r>
      <w:r w:rsidRPr="00B24294">
        <w:rPr>
          <w:rFonts w:ascii="Arial" w:hAnsi="Arial" w:cs="Arial"/>
          <w:sz w:val="20"/>
          <w:szCs w:val="20"/>
        </w:rPr>
        <w:t xml:space="preserve">prowadzonym w trybie przetargu nieograniczonego o wartości szacunkowej poniżej kwot określonych w przepisach wydanych na podstawie </w:t>
      </w:r>
      <w:r w:rsidRPr="00B24294">
        <w:rPr>
          <w:rFonts w:ascii="Arial" w:eastAsia="Times New Roman" w:hAnsi="Arial" w:cs="Arial"/>
          <w:sz w:val="20"/>
          <w:szCs w:val="20"/>
          <w:lang w:eastAsia="ar-SA"/>
        </w:rPr>
        <w:t>ustawy Pzp</w:t>
      </w:r>
      <w:r w:rsidR="00B24294"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D3CEE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B2429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B24294"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tj. poniżej </w:t>
      </w:r>
      <w:r w:rsidR="00B24294" w:rsidRPr="00B24294">
        <w:rPr>
          <w:rFonts w:ascii="Arial" w:hAnsi="Arial" w:cs="Arial"/>
          <w:sz w:val="20"/>
          <w:szCs w:val="20"/>
        </w:rPr>
        <w:t>progów unijnych</w:t>
      </w:r>
      <w:r w:rsidR="00B24294">
        <w:rPr>
          <w:rFonts w:ascii="Arial" w:hAnsi="Arial" w:cs="Arial"/>
          <w:sz w:val="20"/>
          <w:szCs w:val="20"/>
        </w:rPr>
        <w:t>)</w:t>
      </w:r>
      <w:r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24294">
        <w:rPr>
          <w:rFonts w:ascii="Arial" w:hAnsi="Arial" w:cs="Arial"/>
          <w:sz w:val="20"/>
          <w:szCs w:val="20"/>
        </w:rPr>
        <w:t>wpłynęł</w:t>
      </w:r>
      <w:r w:rsidR="00D6313F">
        <w:rPr>
          <w:rFonts w:ascii="Arial" w:hAnsi="Arial" w:cs="Arial"/>
          <w:sz w:val="20"/>
          <w:szCs w:val="20"/>
        </w:rPr>
        <w:t>y</w:t>
      </w:r>
      <w:r w:rsidR="00B24294" w:rsidRPr="00B24294">
        <w:rPr>
          <w:rFonts w:ascii="Arial" w:hAnsi="Arial" w:cs="Arial"/>
          <w:sz w:val="20"/>
          <w:szCs w:val="20"/>
        </w:rPr>
        <w:t xml:space="preserve"> </w:t>
      </w:r>
      <w:r w:rsidR="00D6313F">
        <w:rPr>
          <w:rFonts w:ascii="Arial" w:hAnsi="Arial" w:cs="Arial"/>
          <w:b/>
          <w:sz w:val="20"/>
          <w:szCs w:val="20"/>
        </w:rPr>
        <w:t>3</w:t>
      </w:r>
      <w:r w:rsidRPr="00B24294">
        <w:rPr>
          <w:rFonts w:ascii="Arial" w:hAnsi="Arial" w:cs="Arial"/>
          <w:b/>
          <w:sz w:val="20"/>
          <w:szCs w:val="20"/>
        </w:rPr>
        <w:t xml:space="preserve"> </w:t>
      </w:r>
      <w:r w:rsidRPr="00B24294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B24294" w:rsidRPr="00B24294">
        <w:rPr>
          <w:rFonts w:ascii="Arial" w:hAnsi="Arial" w:cs="Arial"/>
          <w:b/>
          <w:color w:val="000000" w:themeColor="text1"/>
          <w:sz w:val="20"/>
          <w:szCs w:val="20"/>
        </w:rPr>
        <w:t>fert</w:t>
      </w:r>
      <w:r w:rsidR="00D6313F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Pr="00B24294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A22A53" w:rsidRPr="00B24294" w:rsidRDefault="00A22A53" w:rsidP="00B24294">
      <w:pPr>
        <w:spacing w:line="276" w:lineRule="auto"/>
        <w:jc w:val="both"/>
        <w:rPr>
          <w:rFonts w:ascii="Arial" w:eastAsia="ArialMT" w:hAnsi="Arial" w:cs="Arial"/>
          <w:sz w:val="20"/>
          <w:szCs w:val="20"/>
          <w:lang w:eastAsia="ar-SA"/>
        </w:rPr>
      </w:pPr>
      <w:r w:rsidRPr="00A22A53">
        <w:rPr>
          <w:rFonts w:ascii="Arial" w:hAnsi="Arial" w:cs="Arial"/>
          <w:sz w:val="20"/>
          <w:szCs w:val="20"/>
        </w:rPr>
        <w:t xml:space="preserve">Otwarcie ofert odbyło się w dniu </w:t>
      </w:r>
      <w:r w:rsidR="004D3CEE">
        <w:rPr>
          <w:rFonts w:ascii="Arial" w:hAnsi="Arial" w:cs="Arial"/>
          <w:sz w:val="20"/>
          <w:szCs w:val="20"/>
        </w:rPr>
        <w:t>10.12.2020 r. o godzinie 10</w:t>
      </w:r>
      <w:r w:rsidR="009A3413">
        <w:rPr>
          <w:rFonts w:ascii="Arial" w:hAnsi="Arial" w:cs="Arial"/>
          <w:sz w:val="20"/>
          <w:szCs w:val="20"/>
        </w:rPr>
        <w:t>:30</w:t>
      </w:r>
      <w:r w:rsidRPr="00A22A53">
        <w:rPr>
          <w:rFonts w:ascii="Arial" w:hAnsi="Arial" w:cs="Arial"/>
          <w:sz w:val="20"/>
          <w:szCs w:val="20"/>
        </w:rPr>
        <w:t xml:space="preserve"> w siedzibie Zamawiającego (</w:t>
      </w:r>
      <w:r w:rsidRPr="00A22A53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>w siedzibie Urzędu Miejskiego w Łomży</w:t>
      </w:r>
      <w:r w:rsidR="00B24294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>,</w:t>
      </w:r>
      <w:r w:rsidRPr="00A22A53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 xml:space="preserve"> Pl. Stary Rynek 14</w:t>
      </w:r>
      <w:r w:rsidRPr="00DC13A2">
        <w:rPr>
          <w:rFonts w:ascii="Arial" w:eastAsia="ArialMT" w:hAnsi="Arial" w:cs="Arial"/>
          <w:sz w:val="20"/>
          <w:szCs w:val="20"/>
          <w:lang w:eastAsia="ar-SA"/>
        </w:rPr>
        <w:t>).</w:t>
      </w:r>
    </w:p>
    <w:p w:rsidR="00B24294" w:rsidRDefault="00B24294" w:rsidP="00B24294">
      <w:pPr>
        <w:jc w:val="both"/>
        <w:rPr>
          <w:rFonts w:ascii="Arial" w:hAnsi="Arial" w:cs="Arial"/>
          <w:sz w:val="20"/>
          <w:szCs w:val="20"/>
        </w:rPr>
      </w:pPr>
    </w:p>
    <w:p w:rsidR="00B24294" w:rsidRPr="00B24294" w:rsidRDefault="00B24294" w:rsidP="00B24294">
      <w:pPr>
        <w:jc w:val="both"/>
        <w:rPr>
          <w:rFonts w:ascii="Arial" w:hAnsi="Arial" w:cs="Arial"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Bezpośrednio przed otwarciem ofert Zamawiający poinformował, że kwota jaką zamierza przeznaczyć na sfinansowanie zamówienia </w:t>
      </w:r>
      <w:r w:rsidRPr="00B24294">
        <w:rPr>
          <w:rFonts w:ascii="Arial" w:hAnsi="Arial" w:cs="Arial"/>
          <w:color w:val="000000" w:themeColor="text1"/>
          <w:sz w:val="20"/>
          <w:szCs w:val="20"/>
        </w:rPr>
        <w:t>wynosi</w:t>
      </w:r>
      <w:r w:rsidRPr="00B24294">
        <w:rPr>
          <w:rFonts w:ascii="Arial" w:hAnsi="Arial" w:cs="Arial"/>
          <w:sz w:val="20"/>
          <w:szCs w:val="20"/>
        </w:rPr>
        <w:t xml:space="preserve">: </w:t>
      </w:r>
      <w:r w:rsidR="0089529A">
        <w:rPr>
          <w:rFonts w:ascii="Arial" w:hAnsi="Arial" w:cs="Arial"/>
          <w:b/>
          <w:sz w:val="20"/>
          <w:szCs w:val="20"/>
        </w:rPr>
        <w:t>280 000,00</w:t>
      </w:r>
      <w:r w:rsidRPr="00B24294">
        <w:rPr>
          <w:rFonts w:ascii="Arial" w:hAnsi="Arial" w:cs="Arial"/>
          <w:b/>
          <w:sz w:val="20"/>
          <w:szCs w:val="20"/>
        </w:rPr>
        <w:t xml:space="preserve"> zł brutto.</w:t>
      </w:r>
    </w:p>
    <w:p w:rsidR="00A22A53" w:rsidRPr="006B2BAE" w:rsidRDefault="00A22A53" w:rsidP="00A22A53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9387B" w:rsidRPr="00B24294" w:rsidRDefault="00A22A53" w:rsidP="00B24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6BA">
        <w:rPr>
          <w:rFonts w:ascii="Arial" w:hAnsi="Arial" w:cs="Arial"/>
          <w:sz w:val="20"/>
          <w:szCs w:val="20"/>
        </w:rPr>
        <w:t>W poniższej tabeli zamieszczono nazwy oraz adresy W</w:t>
      </w:r>
      <w:r w:rsidR="00D6313F">
        <w:rPr>
          <w:rFonts w:ascii="Arial" w:hAnsi="Arial" w:cs="Arial"/>
          <w:sz w:val="20"/>
          <w:szCs w:val="20"/>
        </w:rPr>
        <w:t>ykonawców, który złożyli oferty</w:t>
      </w:r>
      <w:r w:rsidR="00214589">
        <w:rPr>
          <w:rFonts w:ascii="Arial" w:hAnsi="Arial" w:cs="Arial"/>
          <w:sz w:val="20"/>
          <w:szCs w:val="20"/>
        </w:rPr>
        <w:t xml:space="preserve"> </w:t>
      </w:r>
      <w:r w:rsidRPr="003D46BA">
        <w:rPr>
          <w:rFonts w:ascii="Arial" w:hAnsi="Arial" w:cs="Arial"/>
          <w:sz w:val="20"/>
          <w:szCs w:val="20"/>
        </w:rPr>
        <w:t xml:space="preserve">w wyznaczonym terminie (tj. do dnia </w:t>
      </w:r>
      <w:r w:rsidR="009A3413">
        <w:rPr>
          <w:rFonts w:ascii="Arial" w:hAnsi="Arial" w:cs="Arial"/>
          <w:sz w:val="20"/>
          <w:szCs w:val="20"/>
        </w:rPr>
        <w:t>10.12</w:t>
      </w:r>
      <w:r>
        <w:rPr>
          <w:rFonts w:ascii="Arial" w:hAnsi="Arial" w:cs="Arial"/>
          <w:sz w:val="20"/>
          <w:szCs w:val="20"/>
        </w:rPr>
        <w:t>.2020</w:t>
      </w:r>
      <w:r w:rsidR="004D3CEE">
        <w:rPr>
          <w:rFonts w:ascii="Arial" w:hAnsi="Arial" w:cs="Arial"/>
          <w:sz w:val="20"/>
          <w:szCs w:val="20"/>
        </w:rPr>
        <w:t xml:space="preserve"> r. godz. 10</w:t>
      </w:r>
      <w:r w:rsidRPr="003D46BA">
        <w:rPr>
          <w:rFonts w:ascii="Arial" w:hAnsi="Arial" w:cs="Arial"/>
          <w:sz w:val="20"/>
          <w:szCs w:val="20"/>
        </w:rPr>
        <w:t>:00) wraz z podaniem cen ofert, terminu wykonania</w:t>
      </w:r>
      <w:r w:rsidR="00216B79">
        <w:rPr>
          <w:rFonts w:ascii="Arial" w:hAnsi="Arial" w:cs="Arial"/>
          <w:sz w:val="20"/>
          <w:szCs w:val="20"/>
        </w:rPr>
        <w:t>, okresu gwarancji</w:t>
      </w:r>
      <w:r w:rsidRPr="003D46BA">
        <w:rPr>
          <w:rFonts w:ascii="Arial" w:hAnsi="Arial" w:cs="Arial"/>
          <w:sz w:val="20"/>
          <w:szCs w:val="20"/>
        </w:rPr>
        <w:t xml:space="preserve"> oraz warunków płatności:</w:t>
      </w:r>
    </w:p>
    <w:tbl>
      <w:tblPr>
        <w:tblStyle w:val="Tabela-Siatka2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972"/>
        <w:gridCol w:w="1276"/>
        <w:gridCol w:w="1843"/>
        <w:gridCol w:w="992"/>
        <w:gridCol w:w="2268"/>
      </w:tblGrid>
      <w:tr w:rsidR="00FF6529" w:rsidRPr="0096080E" w:rsidTr="00187DB5">
        <w:trPr>
          <w:trHeight w:val="897"/>
          <w:jc w:val="center"/>
        </w:trPr>
        <w:tc>
          <w:tcPr>
            <w:tcW w:w="425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FF6529" w:rsidRPr="00B24294" w:rsidRDefault="00DB29D0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proofErr w:type="spellStart"/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Lp</w:t>
            </w:r>
            <w:proofErr w:type="spellEnd"/>
          </w:p>
        </w:tc>
        <w:tc>
          <w:tcPr>
            <w:tcW w:w="2972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</w:t>
            </w:r>
          </w:p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(nazwa i adres)</w:t>
            </w:r>
          </w:p>
        </w:tc>
        <w:tc>
          <w:tcPr>
            <w:tcW w:w="1276" w:type="dxa"/>
            <w:vAlign w:val="center"/>
          </w:tcPr>
          <w:p w:rsidR="00FF6529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Cena oferty brutto </w:t>
            </w:r>
          </w:p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(</w:t>
            </w: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zł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843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Termin wykonania zamówienia</w:t>
            </w:r>
          </w:p>
        </w:tc>
        <w:tc>
          <w:tcPr>
            <w:tcW w:w="992" w:type="dxa"/>
            <w:vAlign w:val="center"/>
          </w:tcPr>
          <w:p w:rsidR="00D6313F" w:rsidRPr="00B24294" w:rsidRDefault="000E1D63" w:rsidP="00D6313F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Okres gwarancji</w:t>
            </w:r>
          </w:p>
        </w:tc>
        <w:tc>
          <w:tcPr>
            <w:tcW w:w="2268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Warunki płatności</w:t>
            </w:r>
          </w:p>
        </w:tc>
      </w:tr>
      <w:tr w:rsidR="00FF6529" w:rsidRPr="0096080E" w:rsidTr="00322254">
        <w:trPr>
          <w:trHeight w:val="1383"/>
          <w:jc w:val="center"/>
        </w:trPr>
        <w:tc>
          <w:tcPr>
            <w:tcW w:w="425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</w:t>
            </w:r>
            <w:r w:rsidR="0032225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2972" w:type="dxa"/>
            <w:vAlign w:val="center"/>
          </w:tcPr>
          <w:p w:rsidR="00FF6529" w:rsidRDefault="00D6313F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ZAKŁAD REMONTOWO-BUDOWLANY </w:t>
            </w:r>
            <w:r w:rsidR="0032225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br/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Aleksander Stanisław Swiderski</w:t>
            </w:r>
          </w:p>
          <w:p w:rsidR="00D6313F" w:rsidRPr="00B24294" w:rsidRDefault="00D6313F" w:rsidP="00322254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Stare Kupiski, ul. Łomżyńska 21A 18-400 Łomża</w:t>
            </w:r>
          </w:p>
        </w:tc>
        <w:tc>
          <w:tcPr>
            <w:tcW w:w="1276" w:type="dxa"/>
            <w:vAlign w:val="center"/>
          </w:tcPr>
          <w:p w:rsidR="00FF6529" w:rsidRPr="00B24294" w:rsidRDefault="00D6313F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375</w:t>
            </w:r>
            <w:r w:rsidR="0032225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 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396</w:t>
            </w:r>
            <w:r w:rsidR="0032225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,00</w:t>
            </w:r>
          </w:p>
        </w:tc>
        <w:tc>
          <w:tcPr>
            <w:tcW w:w="1843" w:type="dxa"/>
            <w:vAlign w:val="center"/>
          </w:tcPr>
          <w:p w:rsidR="00905535" w:rsidRDefault="00905535" w:rsidP="00322254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zobowiązuje się</w:t>
            </w:r>
          </w:p>
          <w:p w:rsidR="00FF6529" w:rsidRPr="00B24294" w:rsidRDefault="00905535" w:rsidP="00322254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do wykonania zamówienia w terminie określonym w SIWZ</w:t>
            </w:r>
          </w:p>
        </w:tc>
        <w:tc>
          <w:tcPr>
            <w:tcW w:w="992" w:type="dxa"/>
            <w:vAlign w:val="center"/>
          </w:tcPr>
          <w:p w:rsidR="00FF6529" w:rsidRPr="00D6313F" w:rsidRDefault="00D6313F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D6313F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60 miesięcy</w:t>
            </w:r>
          </w:p>
        </w:tc>
        <w:tc>
          <w:tcPr>
            <w:tcW w:w="2268" w:type="dxa"/>
            <w:vAlign w:val="center"/>
          </w:tcPr>
          <w:p w:rsidR="00A654C3" w:rsidRDefault="00FF6529" w:rsidP="00322254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przyjmuje warunki płatności określone w istotnych postanowieniach umownych, określonych</w:t>
            </w:r>
          </w:p>
          <w:p w:rsidR="00FF6529" w:rsidRPr="00A654C3" w:rsidRDefault="00FF6529" w:rsidP="00322254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w załączniku nr </w:t>
            </w:r>
            <w:r w:rsidR="009968FC"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>7</w:t>
            </w:r>
            <w:r w:rsidRPr="00A654C3"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do 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SIWZ</w:t>
            </w:r>
          </w:p>
        </w:tc>
      </w:tr>
      <w:tr w:rsidR="00FF6529" w:rsidRPr="0096080E" w:rsidTr="00322254">
        <w:trPr>
          <w:trHeight w:val="1417"/>
          <w:jc w:val="center"/>
        </w:trPr>
        <w:tc>
          <w:tcPr>
            <w:tcW w:w="425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2</w:t>
            </w:r>
            <w:r w:rsidR="0032225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2972" w:type="dxa"/>
            <w:vAlign w:val="center"/>
          </w:tcPr>
          <w:p w:rsidR="00FF6529" w:rsidRDefault="006E3C33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„JAN” USŁUGI REMONTOWO-BUDOWLANE </w:t>
            </w:r>
            <w:r w:rsidR="0032225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br/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Janusz Jabłoński</w:t>
            </w:r>
          </w:p>
          <w:p w:rsidR="006E3C33" w:rsidRDefault="006E3C33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Bryki 28a</w:t>
            </w:r>
          </w:p>
          <w:p w:rsidR="006E3C33" w:rsidRPr="00B24294" w:rsidRDefault="006E3C33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18-200 Wysokie Mazowieckie</w:t>
            </w:r>
          </w:p>
        </w:tc>
        <w:tc>
          <w:tcPr>
            <w:tcW w:w="1276" w:type="dxa"/>
            <w:vAlign w:val="center"/>
          </w:tcPr>
          <w:p w:rsidR="00FF6529" w:rsidRPr="00B24294" w:rsidRDefault="006E3C33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163</w:t>
            </w:r>
            <w:r w:rsidR="0032225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 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590</w:t>
            </w:r>
            <w:r w:rsidR="0032225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,00</w:t>
            </w:r>
          </w:p>
        </w:tc>
        <w:tc>
          <w:tcPr>
            <w:tcW w:w="1843" w:type="dxa"/>
            <w:vAlign w:val="center"/>
          </w:tcPr>
          <w:p w:rsidR="006E3C33" w:rsidRDefault="006E3C33" w:rsidP="00322254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zobowiązuje się</w:t>
            </w:r>
          </w:p>
          <w:p w:rsidR="00FF6529" w:rsidRPr="00B24294" w:rsidRDefault="006E3C33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do wykonania zamówienia w terminie określonym w SIWZ</w:t>
            </w:r>
          </w:p>
        </w:tc>
        <w:tc>
          <w:tcPr>
            <w:tcW w:w="992" w:type="dxa"/>
          </w:tcPr>
          <w:p w:rsidR="00FF6529" w:rsidRDefault="00FF6529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</w:p>
          <w:p w:rsidR="006E3C33" w:rsidRDefault="006E3C33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6E3C33" w:rsidRPr="004B06B3" w:rsidRDefault="006E3C33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D6313F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60 miesięcy</w:t>
            </w:r>
          </w:p>
        </w:tc>
        <w:tc>
          <w:tcPr>
            <w:tcW w:w="2268" w:type="dxa"/>
            <w:vAlign w:val="center"/>
          </w:tcPr>
          <w:p w:rsidR="00856358" w:rsidRDefault="00856358" w:rsidP="00322254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przyjmuje warunki płatności określone w istotnych postanowieniach umownych, określonych</w:t>
            </w:r>
          </w:p>
          <w:p w:rsidR="00FF6529" w:rsidRPr="004B06B3" w:rsidRDefault="00856358" w:rsidP="00322254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w załączniku nr </w:t>
            </w: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>7</w:t>
            </w:r>
            <w:r w:rsidRPr="00A654C3"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do 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SIWZ</w:t>
            </w:r>
          </w:p>
        </w:tc>
      </w:tr>
      <w:tr w:rsidR="00FF6529" w:rsidRPr="0096080E" w:rsidTr="00856358">
        <w:trPr>
          <w:trHeight w:val="996"/>
          <w:jc w:val="center"/>
        </w:trPr>
        <w:tc>
          <w:tcPr>
            <w:tcW w:w="425" w:type="dxa"/>
            <w:vAlign w:val="center"/>
          </w:tcPr>
          <w:p w:rsidR="00FF6529" w:rsidRPr="00B24294" w:rsidRDefault="00FF6529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3</w:t>
            </w:r>
            <w:r w:rsidR="0032225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2972" w:type="dxa"/>
            <w:vAlign w:val="center"/>
          </w:tcPr>
          <w:p w:rsidR="00FF6529" w:rsidRDefault="00187DB5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Konsorcjum firm:</w:t>
            </w:r>
          </w:p>
          <w:p w:rsidR="00187DB5" w:rsidRDefault="00187DB5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GRINVEST Damian Zembrzuski</w:t>
            </w:r>
          </w:p>
          <w:p w:rsidR="00187DB5" w:rsidRDefault="00187DB5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ul. Sikorskiego 8, 18-400 Łomża</w:t>
            </w:r>
          </w:p>
          <w:p w:rsidR="00187DB5" w:rsidRDefault="00187DB5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- Lider</w:t>
            </w:r>
          </w:p>
          <w:p w:rsidR="00187DB5" w:rsidRDefault="00187DB5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EKOTECHNIKA </w:t>
            </w:r>
            <w:r w:rsidR="0032225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br/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Arkadiusz Zembrzuski,</w:t>
            </w:r>
          </w:p>
          <w:p w:rsidR="00187DB5" w:rsidRPr="00B24294" w:rsidRDefault="00187DB5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ul. Senatorska 7/3, 18-400 Łomża - Partner</w:t>
            </w:r>
          </w:p>
        </w:tc>
        <w:tc>
          <w:tcPr>
            <w:tcW w:w="1276" w:type="dxa"/>
            <w:vAlign w:val="center"/>
          </w:tcPr>
          <w:p w:rsidR="00FF6529" w:rsidRPr="00B24294" w:rsidRDefault="00534335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520 905,00</w:t>
            </w:r>
          </w:p>
        </w:tc>
        <w:tc>
          <w:tcPr>
            <w:tcW w:w="1843" w:type="dxa"/>
            <w:vAlign w:val="center"/>
          </w:tcPr>
          <w:p w:rsidR="00534335" w:rsidRDefault="00534335" w:rsidP="00322254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zobowiązuje się</w:t>
            </w:r>
          </w:p>
          <w:p w:rsidR="00FF6529" w:rsidRPr="00B24294" w:rsidRDefault="00534335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do wykonania zamówienia w terminie określonym w SIWZ</w:t>
            </w:r>
          </w:p>
        </w:tc>
        <w:tc>
          <w:tcPr>
            <w:tcW w:w="992" w:type="dxa"/>
          </w:tcPr>
          <w:p w:rsidR="00FF6529" w:rsidRDefault="00FF6529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</w:p>
          <w:p w:rsidR="00534335" w:rsidRDefault="00534335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534335" w:rsidRPr="004B06B3" w:rsidRDefault="00534335" w:rsidP="0032225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D6313F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60 miesięcy</w:t>
            </w:r>
          </w:p>
        </w:tc>
        <w:tc>
          <w:tcPr>
            <w:tcW w:w="2268" w:type="dxa"/>
            <w:vAlign w:val="center"/>
          </w:tcPr>
          <w:p w:rsidR="00856358" w:rsidRDefault="00856358" w:rsidP="00322254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przyjmuje warunki płatności określone w istotnych postanowieniach umownych, określonych</w:t>
            </w:r>
          </w:p>
          <w:p w:rsidR="00FF6529" w:rsidRPr="004B06B3" w:rsidRDefault="00856358" w:rsidP="00322254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w załączniku nr </w:t>
            </w: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>7</w:t>
            </w:r>
            <w:r w:rsidRPr="00A654C3"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do 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SIWZ</w:t>
            </w:r>
          </w:p>
        </w:tc>
      </w:tr>
    </w:tbl>
    <w:p w:rsidR="00B24294" w:rsidRDefault="00B24294" w:rsidP="00B24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90089" w:rsidRPr="00B24294" w:rsidRDefault="00B24294" w:rsidP="00B24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7804">
        <w:rPr>
          <w:rFonts w:ascii="Arial" w:hAnsi="Arial" w:cs="Arial"/>
          <w:sz w:val="20"/>
          <w:szCs w:val="20"/>
        </w:rPr>
        <w:t>Zgodnie z art. 24 ust. 1 pkt 23 ustawy Pzp, Wykonawca w terminie 3 dni od zamieszczenia na stronie internetowej informacji z otwarcia ofert (o której mowa w art. 86 ust. 5 ustawy Pzp) przekazuje zamawiającemu oświadczenie o przynależności</w:t>
      </w:r>
      <w:r>
        <w:rPr>
          <w:rFonts w:ascii="Arial" w:hAnsi="Arial" w:cs="Arial"/>
          <w:sz w:val="20"/>
          <w:szCs w:val="20"/>
        </w:rPr>
        <w:t xml:space="preserve"> lub braku przynależności</w:t>
      </w:r>
      <w:r w:rsidRPr="00B57804">
        <w:rPr>
          <w:rFonts w:ascii="Arial" w:hAnsi="Arial" w:cs="Arial"/>
          <w:sz w:val="20"/>
          <w:szCs w:val="20"/>
        </w:rPr>
        <w:t xml:space="preserve"> do tej samej grupy kapitałowej – zgodnie z treścią załącznika nr </w:t>
      </w:r>
      <w:r w:rsidR="0032225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57804">
        <w:rPr>
          <w:rFonts w:ascii="Arial" w:hAnsi="Arial" w:cs="Arial"/>
          <w:sz w:val="20"/>
          <w:szCs w:val="20"/>
        </w:rPr>
        <w:t>do SIW</w:t>
      </w:r>
      <w:bookmarkStart w:id="0" w:name="_GoBack"/>
      <w:bookmarkEnd w:id="0"/>
      <w:r w:rsidRPr="00B57804">
        <w:rPr>
          <w:rFonts w:ascii="Arial" w:hAnsi="Arial" w:cs="Arial"/>
          <w:sz w:val="20"/>
          <w:szCs w:val="20"/>
        </w:rPr>
        <w:t>Z.</w:t>
      </w:r>
    </w:p>
    <w:sectPr w:rsidR="00790089" w:rsidRPr="00B24294" w:rsidSect="00322254">
      <w:pgSz w:w="11906" w:h="16838"/>
      <w:pgMar w:top="1134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7B"/>
    <w:rsid w:val="000E1D63"/>
    <w:rsid w:val="00187DB5"/>
    <w:rsid w:val="00214589"/>
    <w:rsid w:val="00216B79"/>
    <w:rsid w:val="002506B3"/>
    <w:rsid w:val="002C6263"/>
    <w:rsid w:val="00322254"/>
    <w:rsid w:val="00323F64"/>
    <w:rsid w:val="003975BF"/>
    <w:rsid w:val="004B06B3"/>
    <w:rsid w:val="004D3CEE"/>
    <w:rsid w:val="004D7214"/>
    <w:rsid w:val="00534335"/>
    <w:rsid w:val="006819B6"/>
    <w:rsid w:val="006C63B8"/>
    <w:rsid w:val="006E3C33"/>
    <w:rsid w:val="00702F46"/>
    <w:rsid w:val="007327E9"/>
    <w:rsid w:val="00744ED6"/>
    <w:rsid w:val="00776255"/>
    <w:rsid w:val="00790089"/>
    <w:rsid w:val="007A58D3"/>
    <w:rsid w:val="008453AF"/>
    <w:rsid w:val="00856358"/>
    <w:rsid w:val="0089529A"/>
    <w:rsid w:val="008B67C0"/>
    <w:rsid w:val="00905535"/>
    <w:rsid w:val="00907972"/>
    <w:rsid w:val="00920540"/>
    <w:rsid w:val="009968FC"/>
    <w:rsid w:val="009A3413"/>
    <w:rsid w:val="00A22A53"/>
    <w:rsid w:val="00A654C3"/>
    <w:rsid w:val="00B24294"/>
    <w:rsid w:val="00B500E0"/>
    <w:rsid w:val="00B808CF"/>
    <w:rsid w:val="00D134A7"/>
    <w:rsid w:val="00D506E0"/>
    <w:rsid w:val="00D6313F"/>
    <w:rsid w:val="00D9387B"/>
    <w:rsid w:val="00DB29D0"/>
    <w:rsid w:val="00F82E66"/>
    <w:rsid w:val="00FA4D1B"/>
    <w:rsid w:val="00FB4B46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15A3B-9951-48A7-A679-7664D6B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8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D9387B"/>
    <w:pPr>
      <w:suppressAutoHyphens w:val="0"/>
      <w:autoSpaceDE w:val="0"/>
      <w:autoSpaceDN w:val="0"/>
      <w:adjustRightInd w:val="0"/>
    </w:pPr>
    <w:rPr>
      <w:rFonts w:eastAsiaTheme="minorEastAsia" w:cs="Times New Roman"/>
      <w:kern w:val="0"/>
      <w:sz w:val="24"/>
      <w:lang w:eastAsia="pl-PL" w:bidi="ar-SA"/>
    </w:rPr>
  </w:style>
  <w:style w:type="table" w:customStyle="1" w:styleId="Tabela-Siatka2">
    <w:name w:val="Tabela - Siatka2"/>
    <w:basedOn w:val="Standardowy"/>
    <w:next w:val="Tabela-Siatka"/>
    <w:uiPriority w:val="39"/>
    <w:rsid w:val="00D9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9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5B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BF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Łupiński</dc:creator>
  <cp:keywords/>
  <dc:description/>
  <cp:lastModifiedBy>Anna Biała</cp:lastModifiedBy>
  <cp:revision>4</cp:revision>
  <cp:lastPrinted>2020-10-08T09:10:00Z</cp:lastPrinted>
  <dcterms:created xsi:type="dcterms:W3CDTF">2020-12-10T10:21:00Z</dcterms:created>
  <dcterms:modified xsi:type="dcterms:W3CDTF">2020-12-10T10:40:00Z</dcterms:modified>
</cp:coreProperties>
</file>