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E2" w:rsidRPr="006F6A7F" w:rsidRDefault="00985CE2" w:rsidP="00E410B4">
      <w:pPr>
        <w:pStyle w:val="Bezodstpw"/>
        <w:rPr>
          <w:rFonts w:ascii="Arial" w:hAnsi="Arial" w:cs="Arial"/>
          <w:sz w:val="24"/>
          <w:szCs w:val="24"/>
        </w:rPr>
      </w:pPr>
      <w:r w:rsidRPr="006F6A7F">
        <w:rPr>
          <w:rFonts w:ascii="Arial" w:hAnsi="Arial" w:cs="Arial"/>
          <w:sz w:val="24"/>
          <w:szCs w:val="24"/>
        </w:rPr>
        <w:t xml:space="preserve">                    </w:t>
      </w:r>
      <w:r w:rsidR="00AD1DFE">
        <w:rPr>
          <w:rFonts w:ascii="Arial" w:hAnsi="Arial" w:cs="Arial"/>
          <w:sz w:val="24"/>
          <w:szCs w:val="24"/>
        </w:rPr>
        <w:t xml:space="preserve">                     </w:t>
      </w:r>
      <w:r w:rsidRPr="006F6A7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985CE2" w:rsidRPr="0088553E" w:rsidRDefault="00985CE2" w:rsidP="00985CE2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88553E">
        <w:rPr>
          <w:rFonts w:ascii="Arial" w:hAnsi="Arial" w:cs="Arial"/>
          <w:b/>
          <w:sz w:val="28"/>
          <w:szCs w:val="28"/>
        </w:rPr>
        <w:t>PLAN PRACY</w:t>
      </w:r>
    </w:p>
    <w:p w:rsidR="00985CE2" w:rsidRDefault="00985CE2" w:rsidP="00B6079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88553E">
        <w:rPr>
          <w:rFonts w:ascii="Arial" w:hAnsi="Arial" w:cs="Arial"/>
          <w:b/>
          <w:sz w:val="28"/>
          <w:szCs w:val="28"/>
        </w:rPr>
        <w:t xml:space="preserve">KOMISJI GOSPODARKI KOMUNALNEJ </w:t>
      </w:r>
      <w:r>
        <w:rPr>
          <w:rFonts w:ascii="Arial" w:hAnsi="Arial" w:cs="Arial"/>
          <w:b/>
          <w:sz w:val="28"/>
          <w:szCs w:val="28"/>
        </w:rPr>
        <w:t>NA 2015</w:t>
      </w:r>
      <w:r w:rsidR="00E410B4">
        <w:rPr>
          <w:rFonts w:ascii="Arial" w:hAnsi="Arial" w:cs="Arial"/>
          <w:b/>
          <w:sz w:val="28"/>
          <w:szCs w:val="28"/>
        </w:rPr>
        <w:t xml:space="preserve"> ROK</w:t>
      </w:r>
    </w:p>
    <w:p w:rsidR="00E410B4" w:rsidRDefault="00E410B4" w:rsidP="00B6079C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985CE2" w:rsidRPr="0088553E" w:rsidRDefault="00985CE2" w:rsidP="00985CE2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8553E">
        <w:rPr>
          <w:rFonts w:ascii="Arial" w:hAnsi="Arial" w:cs="Arial"/>
          <w:b/>
          <w:sz w:val="24"/>
          <w:szCs w:val="24"/>
        </w:rPr>
        <w:t>I kwartał</w:t>
      </w:r>
    </w:p>
    <w:p w:rsidR="00985CE2" w:rsidRPr="0088553E" w:rsidRDefault="00985CE2" w:rsidP="00985CE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Omówienie i przyj</w:t>
      </w:r>
      <w:r>
        <w:rPr>
          <w:rFonts w:ascii="Arial" w:hAnsi="Arial" w:cs="Arial"/>
          <w:sz w:val="24"/>
          <w:szCs w:val="24"/>
        </w:rPr>
        <w:t>ęcie planu pracy komisji na 2015</w:t>
      </w:r>
      <w:r w:rsidRPr="0088553E">
        <w:rPr>
          <w:rFonts w:ascii="Arial" w:hAnsi="Arial" w:cs="Arial"/>
          <w:sz w:val="24"/>
          <w:szCs w:val="24"/>
        </w:rPr>
        <w:t xml:space="preserve"> rok.</w:t>
      </w:r>
    </w:p>
    <w:p w:rsidR="00985CE2" w:rsidRPr="0088553E" w:rsidRDefault="00985CE2" w:rsidP="00985CE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 xml:space="preserve">Omówienie i przyjęcie propozycji tematów do planu pracy Rady Miejskiej Łomży na </w:t>
      </w:r>
      <w:r>
        <w:rPr>
          <w:rFonts w:ascii="Arial" w:hAnsi="Arial" w:cs="Arial"/>
          <w:sz w:val="24"/>
          <w:szCs w:val="24"/>
        </w:rPr>
        <w:t>2015</w:t>
      </w:r>
      <w:r w:rsidRPr="0088553E">
        <w:rPr>
          <w:rFonts w:ascii="Arial" w:hAnsi="Arial" w:cs="Arial"/>
          <w:sz w:val="24"/>
          <w:szCs w:val="24"/>
        </w:rPr>
        <w:t xml:space="preserve"> rok.</w:t>
      </w:r>
    </w:p>
    <w:p w:rsidR="00985CE2" w:rsidRPr="0088553E" w:rsidRDefault="00985CE2" w:rsidP="00985CE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na temat realizacji</w:t>
      </w:r>
      <w:r w:rsidRPr="0088553E">
        <w:rPr>
          <w:rFonts w:ascii="Arial" w:hAnsi="Arial" w:cs="Arial"/>
          <w:sz w:val="24"/>
          <w:szCs w:val="24"/>
        </w:rPr>
        <w:t xml:space="preserve"> inw</w:t>
      </w:r>
      <w:r>
        <w:rPr>
          <w:rFonts w:ascii="Arial" w:hAnsi="Arial" w:cs="Arial"/>
          <w:sz w:val="24"/>
          <w:szCs w:val="24"/>
        </w:rPr>
        <w:t>estycji w toku</w:t>
      </w:r>
      <w:r w:rsidRPr="0088553E">
        <w:rPr>
          <w:rFonts w:ascii="Arial" w:hAnsi="Arial" w:cs="Arial"/>
          <w:sz w:val="24"/>
          <w:szCs w:val="24"/>
        </w:rPr>
        <w:t>.</w:t>
      </w:r>
    </w:p>
    <w:p w:rsidR="00985CE2" w:rsidRDefault="00985CE2" w:rsidP="00985CE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Analiza możliwości pozyskiwania środków unijnych na inwestycje w Łomży i</w:t>
      </w:r>
      <w:r w:rsidR="003718E1">
        <w:rPr>
          <w:rFonts w:ascii="Arial" w:hAnsi="Arial" w:cs="Arial"/>
          <w:sz w:val="24"/>
          <w:szCs w:val="24"/>
        </w:rPr>
        <w:t> </w:t>
      </w:r>
      <w:r w:rsidRPr="0088553E">
        <w:rPr>
          <w:rFonts w:ascii="Arial" w:hAnsi="Arial" w:cs="Arial"/>
          <w:sz w:val="24"/>
          <w:szCs w:val="24"/>
        </w:rPr>
        <w:t>informacja na temat przygotowania inwestycji w celu złożenia wniosków o</w:t>
      </w:r>
      <w:r w:rsidR="003718E1">
        <w:rPr>
          <w:rFonts w:ascii="Arial" w:hAnsi="Arial" w:cs="Arial"/>
          <w:sz w:val="24"/>
          <w:szCs w:val="24"/>
        </w:rPr>
        <w:t> </w:t>
      </w:r>
      <w:r w:rsidRPr="0088553E">
        <w:rPr>
          <w:rFonts w:ascii="Arial" w:hAnsi="Arial" w:cs="Arial"/>
          <w:sz w:val="24"/>
          <w:szCs w:val="24"/>
        </w:rPr>
        <w:t>uzyskanie środków unijnych.</w:t>
      </w:r>
    </w:p>
    <w:p w:rsidR="00985CE2" w:rsidRPr="0007070F" w:rsidRDefault="00985CE2" w:rsidP="00985CE2">
      <w:pPr>
        <w:pStyle w:val="Bezodstpw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4F2B17">
        <w:rPr>
          <w:rFonts w:ascii="Arial" w:hAnsi="Arial" w:cs="Arial"/>
          <w:sz w:val="24"/>
          <w:szCs w:val="24"/>
          <w:u w:val="single"/>
        </w:rPr>
        <w:t>Analiza funkcjonowania gos</w:t>
      </w:r>
      <w:r>
        <w:rPr>
          <w:rFonts w:ascii="Arial" w:hAnsi="Arial" w:cs="Arial"/>
          <w:sz w:val="24"/>
          <w:szCs w:val="24"/>
          <w:u w:val="single"/>
        </w:rPr>
        <w:t>podarki wodno-ściekowej (</w:t>
      </w:r>
      <w:proofErr w:type="spellStart"/>
      <w:r>
        <w:rPr>
          <w:rFonts w:ascii="Arial" w:hAnsi="Arial" w:cs="Arial"/>
          <w:sz w:val="24"/>
          <w:szCs w:val="24"/>
          <w:u w:val="single"/>
        </w:rPr>
        <w:t>MPWiK</w:t>
      </w:r>
      <w:proofErr w:type="spellEnd"/>
      <w:r>
        <w:rPr>
          <w:rFonts w:ascii="Arial" w:hAnsi="Arial" w:cs="Arial"/>
          <w:sz w:val="24"/>
          <w:szCs w:val="24"/>
          <w:u w:val="single"/>
        </w:rPr>
        <w:t>) oraz stan realizacji planu zaopatrzenia miasta w wodę.</w:t>
      </w:r>
      <w:r w:rsidRPr="004F2B1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85CE2" w:rsidRPr="00E11D14" w:rsidRDefault="00985CE2" w:rsidP="00985CE2">
      <w:pPr>
        <w:pStyle w:val="Bezodstpw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E11D14">
        <w:rPr>
          <w:rFonts w:ascii="Arial" w:hAnsi="Arial" w:cs="Arial"/>
          <w:sz w:val="24"/>
          <w:szCs w:val="24"/>
          <w:u w:val="single"/>
        </w:rPr>
        <w:t xml:space="preserve">Analiza funkcjonowania </w:t>
      </w:r>
      <w:proofErr w:type="spellStart"/>
      <w:r w:rsidRPr="00E11D14">
        <w:rPr>
          <w:rFonts w:ascii="Arial" w:hAnsi="Arial" w:cs="Arial"/>
          <w:sz w:val="24"/>
          <w:szCs w:val="24"/>
          <w:u w:val="single"/>
        </w:rPr>
        <w:t>MPGKiM</w:t>
      </w:r>
      <w:proofErr w:type="spellEnd"/>
      <w:r w:rsidRPr="00E11D14">
        <w:rPr>
          <w:rFonts w:ascii="Arial" w:hAnsi="Arial" w:cs="Arial"/>
          <w:sz w:val="24"/>
          <w:szCs w:val="24"/>
          <w:u w:val="single"/>
        </w:rPr>
        <w:t xml:space="preserve"> oraz gospodarki odpadami komunalnymi.</w:t>
      </w:r>
    </w:p>
    <w:p w:rsidR="00E04C44" w:rsidRPr="00AD1DFE" w:rsidRDefault="00E04C44" w:rsidP="00985CE2">
      <w:pPr>
        <w:pStyle w:val="Bezodstpw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E11D14">
        <w:rPr>
          <w:rFonts w:ascii="Arial" w:hAnsi="Arial" w:cs="Arial"/>
          <w:sz w:val="24"/>
          <w:szCs w:val="24"/>
          <w:u w:val="single"/>
        </w:rPr>
        <w:t>Analiza funkcjonowania Parku Przemysłowego Łomża – spółka z o.o.</w:t>
      </w:r>
    </w:p>
    <w:p w:rsidR="00985CE2" w:rsidRPr="004F2B17" w:rsidRDefault="00985CE2" w:rsidP="00985CE2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85CE2" w:rsidRPr="0088553E" w:rsidRDefault="00985CE2" w:rsidP="00985CE2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8553E">
        <w:rPr>
          <w:rFonts w:ascii="Arial" w:hAnsi="Arial" w:cs="Arial"/>
          <w:b/>
          <w:sz w:val="24"/>
          <w:szCs w:val="24"/>
        </w:rPr>
        <w:t>II kwartał</w:t>
      </w:r>
    </w:p>
    <w:p w:rsidR="00985CE2" w:rsidRPr="0088553E" w:rsidRDefault="00985CE2" w:rsidP="00985CE2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 xml:space="preserve">Zaopiniowanie sprawozdania z </w:t>
      </w:r>
      <w:r>
        <w:rPr>
          <w:rFonts w:ascii="Arial" w:hAnsi="Arial" w:cs="Arial"/>
          <w:sz w:val="24"/>
          <w:szCs w:val="24"/>
        </w:rPr>
        <w:t>wykonania budżetu miasta za 2014</w:t>
      </w:r>
      <w:r w:rsidRPr="0088553E">
        <w:rPr>
          <w:rFonts w:ascii="Arial" w:hAnsi="Arial" w:cs="Arial"/>
          <w:sz w:val="24"/>
          <w:szCs w:val="24"/>
        </w:rPr>
        <w:t xml:space="preserve"> rok.</w:t>
      </w:r>
    </w:p>
    <w:p w:rsidR="00985CE2" w:rsidRPr="00AD1DFE" w:rsidRDefault="00AD1DFE" w:rsidP="00AD1DFE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Analiza i weryfikacja Programu budowy</w:t>
      </w:r>
      <w:r w:rsidR="00E410B4">
        <w:rPr>
          <w:rFonts w:ascii="Arial" w:hAnsi="Arial" w:cs="Arial"/>
          <w:sz w:val="24"/>
          <w:szCs w:val="24"/>
        </w:rPr>
        <w:t xml:space="preserve"> ulic, Programu</w:t>
      </w:r>
      <w:r>
        <w:rPr>
          <w:rFonts w:ascii="Arial" w:hAnsi="Arial" w:cs="Arial"/>
          <w:sz w:val="24"/>
          <w:szCs w:val="24"/>
        </w:rPr>
        <w:t xml:space="preserve"> remontów ulic i chodników</w:t>
      </w:r>
      <w:r>
        <w:rPr>
          <w:rFonts w:ascii="Tahoma" w:hAnsi="Tahoma" w:cs="Tahoma"/>
          <w:sz w:val="24"/>
          <w:szCs w:val="24"/>
        </w:rPr>
        <w:t xml:space="preserve"> oraz z</w:t>
      </w:r>
      <w:r w:rsidR="00985CE2" w:rsidRPr="00AD1DFE">
        <w:rPr>
          <w:rFonts w:ascii="Arial" w:hAnsi="Arial" w:cs="Arial"/>
          <w:sz w:val="24"/>
          <w:szCs w:val="24"/>
        </w:rPr>
        <w:t>apoznanie się ze stanem dróg po zimie. Zaopiniowanie planu bieżącego utrzymania dróg.</w:t>
      </w:r>
    </w:p>
    <w:p w:rsidR="00E11D14" w:rsidRPr="00E11D14" w:rsidRDefault="00E11D14" w:rsidP="00E11D14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F2B17">
        <w:rPr>
          <w:rFonts w:ascii="Arial" w:hAnsi="Arial" w:cs="Arial"/>
          <w:sz w:val="24"/>
          <w:szCs w:val="24"/>
          <w:u w:val="single"/>
        </w:rPr>
        <w:t>Analiza funkcjonowania MPEC oraz stan realizacji planu zaopatrzenia miasta w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4F2B17">
        <w:rPr>
          <w:rFonts w:ascii="Arial" w:hAnsi="Arial" w:cs="Arial"/>
          <w:sz w:val="24"/>
          <w:szCs w:val="24"/>
          <w:u w:val="single"/>
        </w:rPr>
        <w:t xml:space="preserve">ciepło. </w:t>
      </w:r>
    </w:p>
    <w:p w:rsidR="00985CE2" w:rsidRDefault="00985CE2" w:rsidP="00985CE2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Zapoznanie się z zasobami gruntów miejskich w tym pod inwestycje.</w:t>
      </w:r>
    </w:p>
    <w:p w:rsidR="00BC7FCE" w:rsidRPr="00E410B4" w:rsidRDefault="00BC7FCE" w:rsidP="00BC7FCE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u w:val="single"/>
        </w:rPr>
      </w:pPr>
      <w:r w:rsidRPr="00E11D14">
        <w:rPr>
          <w:rFonts w:ascii="Arial" w:hAnsi="Arial" w:cs="Arial"/>
          <w:sz w:val="24"/>
          <w:szCs w:val="24"/>
          <w:u w:val="single"/>
        </w:rPr>
        <w:t>Analiza funkcjonowania MPK.</w:t>
      </w:r>
    </w:p>
    <w:p w:rsidR="00E410B4" w:rsidRPr="00BC7FCE" w:rsidRDefault="00E410B4" w:rsidP="00BC7FCE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Analiza przeznaczenia i modernizacji hali targowej na Starym Rynku.</w:t>
      </w:r>
    </w:p>
    <w:p w:rsidR="00E11D14" w:rsidRDefault="00E11D14" w:rsidP="00E11D1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85CE2" w:rsidRPr="00E410B4" w:rsidRDefault="00985CE2" w:rsidP="00E410B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8553E">
        <w:rPr>
          <w:rFonts w:ascii="Arial" w:hAnsi="Arial" w:cs="Arial"/>
          <w:b/>
          <w:sz w:val="24"/>
          <w:szCs w:val="24"/>
        </w:rPr>
        <w:t>III kwartał</w:t>
      </w:r>
    </w:p>
    <w:p w:rsidR="00985CE2" w:rsidRPr="0088553E" w:rsidRDefault="00985CE2" w:rsidP="00985CE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Analiza wykonania b</w:t>
      </w:r>
      <w:r>
        <w:rPr>
          <w:rFonts w:ascii="Arial" w:hAnsi="Arial" w:cs="Arial"/>
          <w:sz w:val="24"/>
          <w:szCs w:val="24"/>
        </w:rPr>
        <w:t>udżetu miasta za I półrocze 2015</w:t>
      </w:r>
      <w:r w:rsidRPr="0088553E">
        <w:rPr>
          <w:rFonts w:ascii="Arial" w:hAnsi="Arial" w:cs="Arial"/>
          <w:sz w:val="24"/>
          <w:szCs w:val="24"/>
        </w:rPr>
        <w:t xml:space="preserve"> roku.</w:t>
      </w:r>
    </w:p>
    <w:p w:rsidR="00985CE2" w:rsidRPr="0088553E" w:rsidRDefault="00985CE2" w:rsidP="00985CE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Ocena zaawansowania inwestycji w tym z udziałem środków unijnych.</w:t>
      </w:r>
    </w:p>
    <w:p w:rsidR="00985CE2" w:rsidRPr="0088553E" w:rsidRDefault="00985CE2" w:rsidP="00985CE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Funkc</w:t>
      </w:r>
      <w:r>
        <w:rPr>
          <w:rFonts w:ascii="Arial" w:hAnsi="Arial" w:cs="Arial"/>
          <w:sz w:val="24"/>
          <w:szCs w:val="24"/>
        </w:rPr>
        <w:t>jonowanie targowiska miejskiego i hali targowej za I półrocze 2015 r.</w:t>
      </w:r>
    </w:p>
    <w:p w:rsidR="00985CE2" w:rsidRPr="0088553E" w:rsidRDefault="00985CE2" w:rsidP="00985CE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Propozycje komisji dotyczące wn</w:t>
      </w:r>
      <w:r>
        <w:rPr>
          <w:rFonts w:ascii="Arial" w:hAnsi="Arial" w:cs="Arial"/>
          <w:sz w:val="24"/>
          <w:szCs w:val="24"/>
        </w:rPr>
        <w:t>iosków do budżetu miasta na 2016</w:t>
      </w:r>
      <w:r w:rsidRPr="0088553E">
        <w:rPr>
          <w:rFonts w:ascii="Arial" w:hAnsi="Arial" w:cs="Arial"/>
          <w:sz w:val="24"/>
          <w:szCs w:val="24"/>
        </w:rPr>
        <w:t xml:space="preserve"> rok.</w:t>
      </w:r>
    </w:p>
    <w:p w:rsidR="00985CE2" w:rsidRPr="00E04C44" w:rsidRDefault="00985CE2" w:rsidP="00E04C44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Analiza realizacji wydatków niewygasłych inwestycyjnych.</w:t>
      </w:r>
    </w:p>
    <w:p w:rsidR="00985CE2" w:rsidRPr="00E95B3A" w:rsidRDefault="00985CE2" w:rsidP="00985CE2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</w:p>
    <w:p w:rsidR="00985CE2" w:rsidRPr="00E410B4" w:rsidRDefault="00985CE2" w:rsidP="00985CE2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8553E">
        <w:rPr>
          <w:rFonts w:ascii="Arial" w:hAnsi="Arial" w:cs="Arial"/>
          <w:b/>
          <w:sz w:val="24"/>
          <w:szCs w:val="24"/>
        </w:rPr>
        <w:t>IV kwartał</w:t>
      </w:r>
    </w:p>
    <w:p w:rsidR="00985CE2" w:rsidRPr="0088553E" w:rsidRDefault="00985CE2" w:rsidP="00985CE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Ocena realizacji programu gospodarki zasobami mieszkaniowymi.</w:t>
      </w:r>
    </w:p>
    <w:p w:rsidR="00985CE2" w:rsidRPr="0088553E" w:rsidRDefault="00985CE2" w:rsidP="00985CE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>Analiza wniosków zgłoszonych do budżetu miasta w zakresie gospodarki komunalnej.</w:t>
      </w:r>
    </w:p>
    <w:p w:rsidR="00985CE2" w:rsidRDefault="00985CE2" w:rsidP="00985CE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8553E">
        <w:rPr>
          <w:rFonts w:ascii="Arial" w:hAnsi="Arial" w:cs="Arial"/>
          <w:sz w:val="24"/>
          <w:szCs w:val="24"/>
        </w:rPr>
        <w:t xml:space="preserve">Analiza wykonania </w:t>
      </w:r>
      <w:r>
        <w:rPr>
          <w:rFonts w:ascii="Arial" w:hAnsi="Arial" w:cs="Arial"/>
          <w:sz w:val="24"/>
          <w:szCs w:val="24"/>
        </w:rPr>
        <w:t>inwestycji zaplanowanych na 2015</w:t>
      </w:r>
      <w:r w:rsidRPr="0088553E">
        <w:rPr>
          <w:rFonts w:ascii="Arial" w:hAnsi="Arial" w:cs="Arial"/>
          <w:sz w:val="24"/>
          <w:szCs w:val="24"/>
        </w:rPr>
        <w:t xml:space="preserve"> rok.</w:t>
      </w:r>
    </w:p>
    <w:p w:rsidR="00985CE2" w:rsidRDefault="00985CE2" w:rsidP="00985CE2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10B4">
        <w:rPr>
          <w:rFonts w:ascii="Arial" w:hAnsi="Arial" w:cs="Arial"/>
          <w:sz w:val="24"/>
          <w:szCs w:val="24"/>
        </w:rPr>
        <w:t>Ocena przygotowania przed</w:t>
      </w:r>
      <w:r w:rsidR="00E410B4">
        <w:rPr>
          <w:rFonts w:ascii="Arial" w:hAnsi="Arial" w:cs="Arial"/>
          <w:sz w:val="24"/>
          <w:szCs w:val="24"/>
        </w:rPr>
        <w:t>siębiorstw komunalnych do zimy.</w:t>
      </w:r>
    </w:p>
    <w:p w:rsidR="00E410B4" w:rsidRPr="00E410B4" w:rsidRDefault="00E410B4" w:rsidP="00E410B4">
      <w:pPr>
        <w:pStyle w:val="Bezodstpw"/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5CE2" w:rsidRPr="00B20038" w:rsidRDefault="00985CE2" w:rsidP="00E410B4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410B4">
        <w:rPr>
          <w:rFonts w:ascii="Arial" w:hAnsi="Arial" w:cs="Arial"/>
          <w:b/>
          <w:sz w:val="28"/>
          <w:szCs w:val="28"/>
        </w:rPr>
        <w:tab/>
      </w:r>
      <w:r w:rsidRPr="00B20038">
        <w:rPr>
          <w:rFonts w:ascii="Arial" w:hAnsi="Arial" w:cs="Arial"/>
        </w:rPr>
        <w:t>Przewodniczący</w:t>
      </w:r>
    </w:p>
    <w:p w:rsidR="00985CE2" w:rsidRPr="00B20038" w:rsidRDefault="00985CE2" w:rsidP="00985CE2">
      <w:pPr>
        <w:pStyle w:val="Bezodstpw"/>
        <w:ind w:left="1080"/>
        <w:jc w:val="both"/>
        <w:rPr>
          <w:rFonts w:ascii="Arial" w:hAnsi="Arial" w:cs="Arial"/>
        </w:rPr>
      </w:pP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  <w:t>Komisji Gospodarki Komunalnej</w:t>
      </w:r>
    </w:p>
    <w:p w:rsidR="00985CE2" w:rsidRPr="00B20038" w:rsidRDefault="00985CE2" w:rsidP="00985CE2">
      <w:pPr>
        <w:pStyle w:val="Bezodstpw"/>
        <w:ind w:left="1080"/>
        <w:jc w:val="both"/>
        <w:rPr>
          <w:rFonts w:ascii="Arial" w:hAnsi="Arial" w:cs="Arial"/>
        </w:rPr>
      </w:pPr>
    </w:p>
    <w:p w:rsidR="00E410B4" w:rsidRDefault="00985CE2" w:rsidP="00E410B4">
      <w:pPr>
        <w:pStyle w:val="Bezodstpw"/>
        <w:ind w:left="1080"/>
        <w:jc w:val="both"/>
        <w:rPr>
          <w:rFonts w:ascii="Arial" w:hAnsi="Arial" w:cs="Arial"/>
        </w:rPr>
      </w:pP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</w:r>
      <w:r w:rsidRPr="00B20038">
        <w:rPr>
          <w:rFonts w:ascii="Arial" w:hAnsi="Arial" w:cs="Arial"/>
        </w:rPr>
        <w:tab/>
        <w:t>Witold Chludziński</w:t>
      </w:r>
    </w:p>
    <w:p w:rsidR="00E410B4" w:rsidRDefault="00E410B4" w:rsidP="00E410B4">
      <w:pPr>
        <w:pStyle w:val="Bezodstpw"/>
        <w:ind w:left="1080"/>
        <w:jc w:val="both"/>
        <w:rPr>
          <w:rFonts w:ascii="Arial" w:hAnsi="Arial" w:cs="Arial"/>
        </w:rPr>
      </w:pPr>
    </w:p>
    <w:p w:rsidR="00E410B4" w:rsidRDefault="00E410B4" w:rsidP="00E410B4">
      <w:pPr>
        <w:pStyle w:val="Bezodstpw"/>
        <w:ind w:left="1080"/>
        <w:jc w:val="both"/>
        <w:rPr>
          <w:rFonts w:ascii="Arial" w:hAnsi="Arial" w:cs="Arial"/>
        </w:rPr>
      </w:pPr>
    </w:p>
    <w:p w:rsidR="00985CE2" w:rsidRPr="00E410B4" w:rsidRDefault="00985CE2" w:rsidP="00E410B4">
      <w:pPr>
        <w:pStyle w:val="Bezodstpw"/>
        <w:ind w:left="1080"/>
        <w:jc w:val="both"/>
        <w:rPr>
          <w:rFonts w:ascii="Arial" w:hAnsi="Arial" w:cs="Arial"/>
        </w:rPr>
      </w:pPr>
      <w:r w:rsidRPr="00E410B4">
        <w:rPr>
          <w:rFonts w:ascii="Arial" w:hAnsi="Arial" w:cs="Arial"/>
          <w:b/>
          <w:sz w:val="20"/>
          <w:szCs w:val="20"/>
        </w:rPr>
        <w:t xml:space="preserve">Uwaga:  </w:t>
      </w:r>
      <w:r w:rsidRPr="00E410B4">
        <w:rPr>
          <w:rFonts w:ascii="Arial" w:hAnsi="Arial" w:cs="Arial"/>
          <w:sz w:val="20"/>
          <w:szCs w:val="20"/>
        </w:rPr>
        <w:t xml:space="preserve">poprzez podkreślenie zaznaczono propozycje tematów do planu pracy Rady </w:t>
      </w:r>
    </w:p>
    <w:p w:rsidR="0008765E" w:rsidRPr="00985CE2" w:rsidRDefault="00985CE2" w:rsidP="00985CE2">
      <w:pPr>
        <w:pStyle w:val="Akapitzlist"/>
        <w:rPr>
          <w:rFonts w:ascii="Arial" w:hAnsi="Arial" w:cs="Arial"/>
          <w:sz w:val="20"/>
          <w:szCs w:val="20"/>
        </w:rPr>
      </w:pPr>
      <w:r w:rsidRPr="0030252D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Miejskiej na 2015 r.</w:t>
      </w:r>
    </w:p>
    <w:sectPr w:rsidR="0008765E" w:rsidRPr="00985CE2" w:rsidSect="00BA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129A"/>
    <w:multiLevelType w:val="hybridMultilevel"/>
    <w:tmpl w:val="585C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722F"/>
    <w:multiLevelType w:val="hybridMultilevel"/>
    <w:tmpl w:val="B5DA0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5E81"/>
    <w:multiLevelType w:val="hybridMultilevel"/>
    <w:tmpl w:val="CCEC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F2B01"/>
    <w:multiLevelType w:val="hybridMultilevel"/>
    <w:tmpl w:val="50A8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E2"/>
    <w:rsid w:val="0008765E"/>
    <w:rsid w:val="0035322B"/>
    <w:rsid w:val="003718E1"/>
    <w:rsid w:val="00687DDB"/>
    <w:rsid w:val="00985CE2"/>
    <w:rsid w:val="00AD1DFE"/>
    <w:rsid w:val="00B6079C"/>
    <w:rsid w:val="00BC7FCE"/>
    <w:rsid w:val="00E04C44"/>
    <w:rsid w:val="00E11D14"/>
    <w:rsid w:val="00E4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742A-09F2-46FF-8B96-E22B599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5C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85CE2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J.Zawisniewska</dc:creator>
  <cp:keywords/>
  <dc:description/>
  <cp:lastModifiedBy>J.Zawisniewska</cp:lastModifiedBy>
  <cp:revision>11</cp:revision>
  <cp:lastPrinted>2015-01-14T10:18:00Z</cp:lastPrinted>
  <dcterms:created xsi:type="dcterms:W3CDTF">2015-01-09T08:28:00Z</dcterms:created>
  <dcterms:modified xsi:type="dcterms:W3CDTF">2015-01-15T06:46:00Z</dcterms:modified>
</cp:coreProperties>
</file>