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607" w:rsidRPr="00D85607" w:rsidRDefault="00D85607" w:rsidP="00D85607">
      <w:pPr>
        <w:pStyle w:val="Bezodstpw"/>
        <w:rPr>
          <w:rFonts w:ascii="Times New Roman" w:hAnsi="Times New Roman" w:cs="Times New Roman"/>
          <w:b/>
          <w:lang w:eastAsia="pl-PL"/>
        </w:rPr>
      </w:pPr>
      <w:r w:rsidRPr="00D85607">
        <w:rPr>
          <w:rFonts w:ascii="Times New Roman" w:hAnsi="Times New Roman" w:cs="Times New Roman"/>
          <w:b/>
          <w:lang w:eastAsia="pl-PL"/>
        </w:rPr>
        <w:t>PREZYDENT</w:t>
      </w:r>
    </w:p>
    <w:p w:rsidR="00D85607" w:rsidRPr="00D85607" w:rsidRDefault="00D85607" w:rsidP="00D85607">
      <w:pPr>
        <w:pStyle w:val="Bezodstpw"/>
        <w:rPr>
          <w:rFonts w:ascii="Times New Roman" w:hAnsi="Times New Roman" w:cs="Times New Roman"/>
          <w:b/>
          <w:lang w:eastAsia="pl-PL"/>
        </w:rPr>
      </w:pPr>
      <w:r w:rsidRPr="00D85607">
        <w:rPr>
          <w:rFonts w:ascii="Times New Roman" w:hAnsi="Times New Roman" w:cs="Times New Roman"/>
          <w:b/>
          <w:lang w:eastAsia="pl-PL"/>
        </w:rPr>
        <w:t>MIASTA ŁOMŻA</w:t>
      </w:r>
    </w:p>
    <w:p w:rsidR="00D85607" w:rsidRPr="00D85607" w:rsidRDefault="00D85607" w:rsidP="00D856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WGN.6840.3.</w:t>
      </w:r>
      <w:r w:rsidR="00DE54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D130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.2020     </w:t>
      </w:r>
      <w:r w:rsidRPr="00D85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</w:t>
      </w:r>
      <w:r w:rsidR="00636D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D85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</w:t>
      </w:r>
      <w:r w:rsidR="00636D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D85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Łomża, </w:t>
      </w:r>
      <w:r w:rsidR="007475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</w:t>
      </w:r>
      <w:r w:rsidR="00DE54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sierpnia</w:t>
      </w:r>
      <w:r w:rsidR="00633D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2020</w:t>
      </w:r>
      <w:r w:rsidRPr="00D85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D85607" w:rsidRDefault="00D85607" w:rsidP="00D8560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G Ł O S Z E N I E</w:t>
      </w:r>
    </w:p>
    <w:p w:rsidR="00D85607" w:rsidRPr="00D20116" w:rsidRDefault="00D85607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38 ustawy z dnia 21 sierpnia 1997 roku, o gospodarce nieruchomościami </w:t>
      </w:r>
      <w:r w:rsidR="002573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11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B6BCC" w:rsidRPr="00D20116">
        <w:rPr>
          <w:rFonts w:ascii="Times New Roman" w:hAnsi="Times New Roman" w:cs="Times New Roman"/>
          <w:color w:val="000000"/>
          <w:sz w:val="24"/>
          <w:szCs w:val="24"/>
        </w:rPr>
        <w:t>Dz. U. z 2020 r, poz. 65</w:t>
      </w:r>
      <w:r w:rsidR="00D20116" w:rsidRPr="00D20116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="00D20116" w:rsidRPr="00D20116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="00D20116" w:rsidRPr="00D20116">
        <w:rPr>
          <w:rFonts w:ascii="Times New Roman" w:hAnsi="Times New Roman" w:cs="Times New Roman"/>
          <w:color w:val="000000"/>
          <w:sz w:val="24"/>
          <w:szCs w:val="24"/>
        </w:rPr>
        <w:t>. zm.</w:t>
      </w:r>
      <w:r w:rsidRPr="00D20116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§ 3, § 6, § 13 rozporządzenia Rady Ministrów z dnia 14 września 2004 roku, w sprawie sposobu i trybu przeprowadzania przetargów oraz rokowań na zbycie nieruchomości (Dz. U. z 2014 r., poz. 1490)</w:t>
      </w:r>
      <w:r w:rsidRPr="00D20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</w:t>
      </w:r>
      <w:r w:rsidRPr="00D20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0116" w:rsidRPr="00D20116">
        <w:rPr>
          <w:rFonts w:ascii="Times New Roman" w:hAnsi="Times New Roman" w:cs="Times New Roman"/>
          <w:sz w:val="24"/>
          <w:szCs w:val="24"/>
        </w:rPr>
        <w:t xml:space="preserve">uchwały Rady Miejskiej Łomży z dnia 29 kwietnia 2020 r. nr 249/XXIV/20 w sprawie wyrażenia zgody na sprzedaż, w trybie przetargu, nieruchomości stanowiących własność Miasta Łomża, położonych w Łomży, </w:t>
      </w:r>
      <w:r w:rsidR="00257381">
        <w:rPr>
          <w:rFonts w:ascii="Times New Roman" w:hAnsi="Times New Roman" w:cs="Times New Roman"/>
          <w:sz w:val="24"/>
          <w:szCs w:val="24"/>
        </w:rPr>
        <w:t>w </w:t>
      </w:r>
      <w:r w:rsidR="00D20116" w:rsidRPr="00D20116">
        <w:rPr>
          <w:rFonts w:ascii="Times New Roman" w:hAnsi="Times New Roman" w:cs="Times New Roman"/>
          <w:sz w:val="24"/>
          <w:szCs w:val="24"/>
        </w:rPr>
        <w:t>rejonie ulicy Żabiej</w:t>
      </w:r>
    </w:p>
    <w:p w:rsidR="00D85607" w:rsidRPr="00D85607" w:rsidRDefault="00D85607" w:rsidP="00D8560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85607">
        <w:rPr>
          <w:rFonts w:ascii="Times New Roman" w:hAnsi="Times New Roman" w:cs="Times New Roman"/>
          <w:b/>
          <w:sz w:val="24"/>
          <w:szCs w:val="24"/>
          <w:lang w:eastAsia="pl-PL"/>
        </w:rPr>
        <w:t>Prezydent Miasta Łomża ogłasza:</w:t>
      </w:r>
    </w:p>
    <w:p w:rsidR="00D85607" w:rsidRPr="00D85607" w:rsidRDefault="00D85607" w:rsidP="00D8560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85607">
        <w:rPr>
          <w:rFonts w:ascii="Times New Roman" w:hAnsi="Times New Roman" w:cs="Times New Roman"/>
          <w:b/>
          <w:sz w:val="24"/>
          <w:szCs w:val="24"/>
          <w:lang w:eastAsia="pl-PL"/>
        </w:rPr>
        <w:t>pierwszy przetarg ustny nieograniczony</w:t>
      </w:r>
    </w:p>
    <w:p w:rsidR="00D85607" w:rsidRPr="004A3AFE" w:rsidRDefault="004A3AFE" w:rsidP="004A3AFE">
      <w:pPr>
        <w:spacing w:before="100" w:beforeAutospacing="1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D85607" w:rsidRPr="004A3A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przetargu jest sprzedaż nieruchomości</w:t>
      </w:r>
      <w:r w:rsidR="00D20116" w:rsidRPr="004A3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gruntowych</w:t>
      </w:r>
      <w:r w:rsidR="00D13006" w:rsidRPr="004A3AF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85607" w:rsidRPr="004A3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</w:t>
      </w:r>
      <w:r w:rsidR="00D20116" w:rsidRPr="004A3AFE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D85607" w:rsidRPr="004A3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Łomży </w:t>
      </w:r>
      <w:r w:rsidR="00B21365">
        <w:rPr>
          <w:rFonts w:ascii="Times New Roman" w:eastAsia="Arial" w:hAnsi="Times New Roman" w:cs="Times New Roman"/>
          <w:sz w:val="24"/>
          <w:szCs w:val="24"/>
        </w:rPr>
        <w:t>w </w:t>
      </w:r>
      <w:r w:rsidR="00D20116" w:rsidRPr="004A3AFE">
        <w:rPr>
          <w:rFonts w:ascii="Times New Roman" w:eastAsia="Arial" w:hAnsi="Times New Roman" w:cs="Times New Roman"/>
          <w:sz w:val="24"/>
          <w:szCs w:val="24"/>
        </w:rPr>
        <w:t>rejonie ulic</w:t>
      </w:r>
      <w:r w:rsidR="00B21365">
        <w:rPr>
          <w:rFonts w:ascii="Times New Roman" w:eastAsia="Arial" w:hAnsi="Times New Roman" w:cs="Times New Roman"/>
          <w:sz w:val="24"/>
          <w:szCs w:val="24"/>
        </w:rPr>
        <w:t xml:space="preserve"> Geodetów,</w:t>
      </w:r>
      <w:r w:rsidR="00D20116" w:rsidRPr="004A3AFE">
        <w:rPr>
          <w:rFonts w:ascii="Times New Roman" w:eastAsia="Arial" w:hAnsi="Times New Roman" w:cs="Times New Roman"/>
          <w:sz w:val="24"/>
          <w:szCs w:val="24"/>
        </w:rPr>
        <w:t xml:space="preserve"> Żabiej i Kolejowej, stanowiących własność Miasta Łomża, wymienionych w</w:t>
      </w:r>
      <w:r w:rsidRPr="004A3AFE">
        <w:rPr>
          <w:rFonts w:ascii="Times New Roman" w:eastAsia="Arial" w:hAnsi="Times New Roman" w:cs="Times New Roman"/>
          <w:sz w:val="24"/>
          <w:szCs w:val="24"/>
        </w:rPr>
        <w:t> </w:t>
      </w:r>
      <w:r w:rsidR="00D20116" w:rsidRPr="004A3AFE">
        <w:rPr>
          <w:rFonts w:ascii="Times New Roman" w:eastAsia="Arial" w:hAnsi="Times New Roman" w:cs="Times New Roman"/>
          <w:sz w:val="24"/>
          <w:szCs w:val="24"/>
        </w:rPr>
        <w:t xml:space="preserve">poniższym wykazie: </w:t>
      </w:r>
    </w:p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536"/>
        <w:gridCol w:w="870"/>
        <w:gridCol w:w="1648"/>
        <w:gridCol w:w="2176"/>
        <w:gridCol w:w="2130"/>
        <w:gridCol w:w="1704"/>
      </w:tblGrid>
      <w:tr w:rsidR="004A3AFE" w:rsidRPr="00D85607" w:rsidTr="00DE540F">
        <w:trPr>
          <w:trHeight w:val="285"/>
        </w:trPr>
        <w:tc>
          <w:tcPr>
            <w:tcW w:w="536" w:type="dxa"/>
            <w:hideMark/>
          </w:tcPr>
          <w:p w:rsidR="00D20116" w:rsidRPr="00D85607" w:rsidRDefault="00D20116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85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870" w:type="dxa"/>
            <w:hideMark/>
          </w:tcPr>
          <w:p w:rsidR="00D20116" w:rsidRPr="00D85607" w:rsidRDefault="00D20116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działki</w:t>
            </w:r>
          </w:p>
        </w:tc>
        <w:tc>
          <w:tcPr>
            <w:tcW w:w="1648" w:type="dxa"/>
            <w:hideMark/>
          </w:tcPr>
          <w:p w:rsidR="00D20116" w:rsidRPr="00D85607" w:rsidRDefault="00D20116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Powierzchnia </w:t>
            </w:r>
          </w:p>
        </w:tc>
        <w:tc>
          <w:tcPr>
            <w:tcW w:w="2176" w:type="dxa"/>
          </w:tcPr>
          <w:p w:rsidR="00D20116" w:rsidRPr="00D85607" w:rsidRDefault="004A3AFE" w:rsidP="00D201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Księga wieczysta</w:t>
            </w:r>
          </w:p>
        </w:tc>
        <w:tc>
          <w:tcPr>
            <w:tcW w:w="2130" w:type="dxa"/>
            <w:hideMark/>
          </w:tcPr>
          <w:p w:rsidR="00D20116" w:rsidRPr="00D85607" w:rsidRDefault="00D20116" w:rsidP="004C3B0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wywoławcza </w:t>
            </w:r>
            <w:r w:rsidR="004A3A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704" w:type="dxa"/>
            <w:hideMark/>
          </w:tcPr>
          <w:p w:rsidR="00D20116" w:rsidRPr="00D85607" w:rsidRDefault="00D20116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5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Wadium</w:t>
            </w:r>
          </w:p>
        </w:tc>
      </w:tr>
      <w:tr w:rsidR="00DE540F" w:rsidRPr="00D85607" w:rsidTr="00DE540F">
        <w:trPr>
          <w:trHeight w:val="285"/>
        </w:trPr>
        <w:tc>
          <w:tcPr>
            <w:tcW w:w="536" w:type="dxa"/>
          </w:tcPr>
          <w:p w:rsidR="004A3AFE" w:rsidRPr="00D85607" w:rsidRDefault="004A3AFE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70" w:type="dxa"/>
          </w:tcPr>
          <w:p w:rsidR="004A3AFE" w:rsidRPr="00D85607" w:rsidRDefault="004A3AFE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23860</w:t>
            </w:r>
          </w:p>
        </w:tc>
        <w:tc>
          <w:tcPr>
            <w:tcW w:w="1648" w:type="dxa"/>
          </w:tcPr>
          <w:p w:rsidR="004A3AFE" w:rsidRPr="00D85607" w:rsidRDefault="004A3AFE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0,2412 ha</w:t>
            </w:r>
          </w:p>
        </w:tc>
        <w:tc>
          <w:tcPr>
            <w:tcW w:w="2176" w:type="dxa"/>
          </w:tcPr>
          <w:p w:rsidR="004A3AFE" w:rsidRPr="00D85607" w:rsidRDefault="004A3AFE" w:rsidP="004A3A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LM1L/000082068/2</w:t>
            </w:r>
          </w:p>
        </w:tc>
        <w:tc>
          <w:tcPr>
            <w:tcW w:w="2130" w:type="dxa"/>
          </w:tcPr>
          <w:p w:rsidR="004A3AFE" w:rsidRPr="00D85607" w:rsidRDefault="004A3AFE" w:rsidP="004A3A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338 000 zł</w:t>
            </w:r>
          </w:p>
        </w:tc>
        <w:tc>
          <w:tcPr>
            <w:tcW w:w="1704" w:type="dxa"/>
          </w:tcPr>
          <w:p w:rsidR="004A3AFE" w:rsidRPr="00D85607" w:rsidRDefault="004A3AFE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33 800 zł</w:t>
            </w:r>
          </w:p>
        </w:tc>
      </w:tr>
      <w:tr w:rsidR="004A3AFE" w:rsidRPr="00D85607" w:rsidTr="00DE540F">
        <w:trPr>
          <w:trHeight w:val="285"/>
        </w:trPr>
        <w:tc>
          <w:tcPr>
            <w:tcW w:w="536" w:type="dxa"/>
          </w:tcPr>
          <w:p w:rsidR="004A3AFE" w:rsidRPr="00D85607" w:rsidRDefault="004A3AFE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70" w:type="dxa"/>
          </w:tcPr>
          <w:p w:rsidR="004A3AFE" w:rsidRPr="00D85607" w:rsidRDefault="004A3AFE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23861</w:t>
            </w:r>
          </w:p>
        </w:tc>
        <w:tc>
          <w:tcPr>
            <w:tcW w:w="1648" w:type="dxa"/>
          </w:tcPr>
          <w:p w:rsidR="004A3AFE" w:rsidRPr="00D85607" w:rsidRDefault="004A3AFE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0,2246 ha</w:t>
            </w:r>
          </w:p>
        </w:tc>
        <w:tc>
          <w:tcPr>
            <w:tcW w:w="2176" w:type="dxa"/>
          </w:tcPr>
          <w:p w:rsidR="004A3AFE" w:rsidRPr="00D85607" w:rsidRDefault="004A3AFE" w:rsidP="00D201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LM1L/000082068/2</w:t>
            </w:r>
          </w:p>
        </w:tc>
        <w:tc>
          <w:tcPr>
            <w:tcW w:w="2130" w:type="dxa"/>
          </w:tcPr>
          <w:p w:rsidR="004A3AFE" w:rsidRPr="00D85607" w:rsidRDefault="004A3AFE" w:rsidP="004A3A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315 000 zł</w:t>
            </w:r>
          </w:p>
        </w:tc>
        <w:tc>
          <w:tcPr>
            <w:tcW w:w="1704" w:type="dxa"/>
          </w:tcPr>
          <w:p w:rsidR="004A3AFE" w:rsidRPr="00D85607" w:rsidRDefault="004A3AFE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31 500 zł</w:t>
            </w:r>
          </w:p>
        </w:tc>
      </w:tr>
      <w:tr w:rsidR="004A3AFE" w:rsidRPr="00D85607" w:rsidTr="00DE540F">
        <w:trPr>
          <w:trHeight w:val="285"/>
        </w:trPr>
        <w:tc>
          <w:tcPr>
            <w:tcW w:w="536" w:type="dxa"/>
          </w:tcPr>
          <w:p w:rsidR="004A3AFE" w:rsidRPr="00D85607" w:rsidRDefault="004A3AFE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70" w:type="dxa"/>
          </w:tcPr>
          <w:p w:rsidR="004A3AFE" w:rsidRPr="00D85607" w:rsidRDefault="004A3AFE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23924</w:t>
            </w:r>
          </w:p>
        </w:tc>
        <w:tc>
          <w:tcPr>
            <w:tcW w:w="1648" w:type="dxa"/>
          </w:tcPr>
          <w:p w:rsidR="004A3AFE" w:rsidRPr="00D85607" w:rsidRDefault="004A3AFE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0,1236 ha</w:t>
            </w:r>
          </w:p>
        </w:tc>
        <w:tc>
          <w:tcPr>
            <w:tcW w:w="2176" w:type="dxa"/>
          </w:tcPr>
          <w:p w:rsidR="004A3AFE" w:rsidRPr="00D85607" w:rsidRDefault="004A3AFE" w:rsidP="004A3A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LM1L/000082389/8</w:t>
            </w:r>
          </w:p>
        </w:tc>
        <w:tc>
          <w:tcPr>
            <w:tcW w:w="2130" w:type="dxa"/>
          </w:tcPr>
          <w:p w:rsidR="004A3AFE" w:rsidRPr="00D85607" w:rsidRDefault="004A3AFE" w:rsidP="004C3B0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173 000 zł</w:t>
            </w:r>
          </w:p>
        </w:tc>
        <w:tc>
          <w:tcPr>
            <w:tcW w:w="1704" w:type="dxa"/>
          </w:tcPr>
          <w:p w:rsidR="004A3AFE" w:rsidRPr="00D85607" w:rsidRDefault="004A3AFE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17 300 zł</w:t>
            </w:r>
          </w:p>
        </w:tc>
      </w:tr>
      <w:tr w:rsidR="00DE540F" w:rsidRPr="00D85607" w:rsidTr="00DE540F">
        <w:trPr>
          <w:trHeight w:val="255"/>
        </w:trPr>
        <w:tc>
          <w:tcPr>
            <w:tcW w:w="536" w:type="dxa"/>
          </w:tcPr>
          <w:p w:rsidR="004A3AFE" w:rsidRPr="00D85607" w:rsidRDefault="004A3AFE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70" w:type="dxa"/>
          </w:tcPr>
          <w:p w:rsidR="004A3AFE" w:rsidRPr="00D85607" w:rsidRDefault="004A3AFE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23932</w:t>
            </w:r>
          </w:p>
        </w:tc>
        <w:tc>
          <w:tcPr>
            <w:tcW w:w="1648" w:type="dxa"/>
          </w:tcPr>
          <w:p w:rsidR="004A3AFE" w:rsidRPr="00D85607" w:rsidRDefault="004A3AFE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0,1276 ha</w:t>
            </w:r>
          </w:p>
        </w:tc>
        <w:tc>
          <w:tcPr>
            <w:tcW w:w="2176" w:type="dxa"/>
          </w:tcPr>
          <w:p w:rsidR="004A3AFE" w:rsidRPr="00D85607" w:rsidRDefault="004A3AFE" w:rsidP="00D201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LM1L/000082068/2</w:t>
            </w:r>
          </w:p>
        </w:tc>
        <w:tc>
          <w:tcPr>
            <w:tcW w:w="2130" w:type="dxa"/>
          </w:tcPr>
          <w:p w:rsidR="004A3AFE" w:rsidRPr="00D85607" w:rsidRDefault="004A3AFE" w:rsidP="004C3B0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179 000 zł</w:t>
            </w:r>
          </w:p>
        </w:tc>
        <w:tc>
          <w:tcPr>
            <w:tcW w:w="1704" w:type="dxa"/>
          </w:tcPr>
          <w:p w:rsidR="004A3AFE" w:rsidRPr="00D85607" w:rsidRDefault="004A3AFE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17 900 zł</w:t>
            </w:r>
          </w:p>
        </w:tc>
      </w:tr>
    </w:tbl>
    <w:p w:rsidR="00D85607" w:rsidRPr="00317C3E" w:rsidRDefault="00D85607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17C3E" w:rsidRPr="00317C3E">
        <w:rPr>
          <w:rFonts w:ascii="Times New Roman" w:hAnsi="Times New Roman" w:cs="Times New Roman"/>
          <w:color w:val="000000"/>
          <w:sz w:val="24"/>
          <w:szCs w:val="24"/>
        </w:rPr>
        <w:t>Na nieruchomościach objętych przetargiem obowiązuje miejscowy plan zagospodarowania przestrzennego uchwalony uchwałą Rady Miejskiej Łomży</w:t>
      </w:r>
      <w:bookmarkStart w:id="0" w:name="_GoBack"/>
      <w:bookmarkEnd w:id="0"/>
      <w:r w:rsidR="00317C3E" w:rsidRPr="00317C3E">
        <w:rPr>
          <w:rFonts w:ascii="Times New Roman" w:hAnsi="Times New Roman" w:cs="Times New Roman"/>
          <w:color w:val="000000"/>
          <w:sz w:val="24"/>
          <w:szCs w:val="24"/>
        </w:rPr>
        <w:t xml:space="preserve"> nr 152/XXV/00 z dnia 23 marca 2000 roku w sprawie zatwierdzenia zmiany miejscowego planu zagospodarowania przestrzennego miasta Łomży w części dotyczącej kwartału terenu położonego w dzielnicy przemysłowo – składowej – rejon. ul. Żabiej. Zgodnie z </w:t>
      </w:r>
      <w:r w:rsidR="00317C3E">
        <w:rPr>
          <w:rFonts w:ascii="Times New Roman" w:hAnsi="Times New Roman" w:cs="Times New Roman"/>
          <w:color w:val="000000"/>
          <w:sz w:val="24"/>
          <w:szCs w:val="24"/>
        </w:rPr>
        <w:t>miejscowym planem nieruchomości położone są na terenach</w:t>
      </w:r>
      <w:r w:rsidR="00317C3E" w:rsidRPr="00317C3E">
        <w:rPr>
          <w:rFonts w:ascii="Times New Roman" w:hAnsi="Times New Roman" w:cs="Times New Roman"/>
          <w:color w:val="000000"/>
          <w:sz w:val="24"/>
          <w:szCs w:val="24"/>
        </w:rPr>
        <w:t xml:space="preserve"> magazynowo –</w:t>
      </w:r>
      <w:r w:rsidR="00317C3E">
        <w:rPr>
          <w:rFonts w:ascii="Times New Roman" w:hAnsi="Times New Roman" w:cs="Times New Roman"/>
          <w:color w:val="000000"/>
          <w:sz w:val="24"/>
          <w:szCs w:val="24"/>
        </w:rPr>
        <w:t xml:space="preserve"> składowych</w:t>
      </w:r>
      <w:r w:rsidR="00317C3E" w:rsidRPr="00317C3E">
        <w:rPr>
          <w:rFonts w:ascii="Times New Roman" w:hAnsi="Times New Roman" w:cs="Times New Roman"/>
          <w:color w:val="000000"/>
          <w:sz w:val="24"/>
          <w:szCs w:val="24"/>
        </w:rPr>
        <w:t>, usług i drobnej wytwórczości.</w:t>
      </w:r>
    </w:p>
    <w:p w:rsidR="00D85607" w:rsidRPr="00D85607" w:rsidRDefault="00D85607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Przedmiotow</w:t>
      </w:r>
      <w:r w:rsidR="00317C3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</w:t>
      </w:r>
      <w:r w:rsidR="00317C3E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woln</w:t>
      </w:r>
      <w:r w:rsidR="00317C3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7C3E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obciążeń i praw osób trzecich i ma</w:t>
      </w:r>
      <w:r w:rsidR="00317C3E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 do drogi publicznej.</w:t>
      </w:r>
    </w:p>
    <w:p w:rsidR="00D85607" w:rsidRPr="00D85607" w:rsidRDefault="00D85607" w:rsidP="00D85607">
      <w:p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Przetarg</w:t>
      </w:r>
      <w:r w:rsidR="00317C3E">
        <w:rPr>
          <w:rFonts w:ascii="Times New Roman" w:eastAsia="Times New Roman" w:hAnsi="Times New Roman" w:cs="Times New Roman"/>
          <w:sz w:val="24"/>
          <w:szCs w:val="24"/>
          <w:lang w:eastAsia="pl-PL"/>
        </w:rPr>
        <w:t>i na poszczególne nieruchomości odbędą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</w:t>
      </w:r>
      <w:r w:rsidR="00257381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Urzędu Miejskiego w 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Łomży, Stary Rynek 14, w sali nr </w:t>
      </w:r>
      <w:r w:rsidR="00DE540F">
        <w:rPr>
          <w:rFonts w:ascii="Times New Roman" w:eastAsia="Times New Roman" w:hAnsi="Times New Roman" w:cs="Times New Roman"/>
          <w:sz w:val="24"/>
          <w:szCs w:val="24"/>
          <w:lang w:eastAsia="pl-PL"/>
        </w:rPr>
        <w:t>213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II piętro</w:t>
      </w:r>
      <w:r w:rsidR="00DE5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(sala konferencyjna)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21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począwszy </w:t>
      </w:r>
      <w:r w:rsidRPr="00B213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257381" w:rsidRPr="00B213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Pr="00B213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 1</w:t>
      </w:r>
      <w:r w:rsidR="000F32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573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</w:t>
      </w: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dniu </w:t>
      </w:r>
      <w:r w:rsidR="00DE54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 września</w:t>
      </w:r>
      <w:r w:rsidR="004C3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2020</w:t>
      </w: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roku. </w:t>
      </w:r>
    </w:p>
    <w:p w:rsidR="00D85607" w:rsidRPr="00D85607" w:rsidRDefault="00D85607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5. Warunkiem przystąpienia do przetargu będzie okazanie dowodu wpłaty wadium oraz ważnego dowodu tożsamości oferenta, w przypadku udziału osób prawnych – aktualnego dokumentu poświadczającego tożsamość firmy (ostatni miesiąc) oraz pełnomocnictwo do reprezentowania firmy, w przypadku udziału osób fizycznych prowadzących działalność gospodarczą – dowód osobisty oraz wydruk z centralnej ewidencji i informacji o działalności gospodarczej (ostatni miesiąc).</w:t>
      </w:r>
    </w:p>
    <w:p w:rsidR="00D85607" w:rsidRPr="00B21365" w:rsidRDefault="00D85607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DE5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Wadia na poszczególne działki 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</w:t>
      </w:r>
      <w:r w:rsidR="00DE540F">
        <w:rPr>
          <w:rFonts w:ascii="Times New Roman" w:eastAsia="Times New Roman" w:hAnsi="Times New Roman" w:cs="Times New Roman"/>
          <w:sz w:val="24"/>
          <w:szCs w:val="24"/>
          <w:lang w:eastAsia="pl-PL"/>
        </w:rPr>
        <w:t>ach wskazanych w wykazie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uczestnicy przetargu powinni wpłacić najpóźniej </w:t>
      </w: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DE54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września</w:t>
      </w: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3C20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="00DE5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konto Urzędu Miejskiego </w:t>
      </w:r>
      <w:r w:rsidR="00DE54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 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Łomży </w:t>
      </w: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71 1560 0013 2294 6771 7000 0014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Stary Rynek 14, 18 – 400 Łomża </w:t>
      </w: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(liczy się data zaksięgowania na koncie Urzędu Miejskiego).</w:t>
      </w:r>
      <w:r w:rsidR="00B213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21365" w:rsidRPr="00B213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tytule przelewu należy podać numer działki, której dotyczy wpłacane wadium.</w:t>
      </w:r>
    </w:p>
    <w:p w:rsidR="00D85607" w:rsidRPr="00D85607" w:rsidRDefault="00D85607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7. Dowodem wniesienia wadium jest potwierdzenie z banku.</w:t>
      </w:r>
    </w:p>
    <w:p w:rsidR="00D85607" w:rsidRPr="00D85607" w:rsidRDefault="00D85607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8. Wadium wpłacone przez uczestnika, który wygrał przetarg zalicza się na poczet ceny nabycia nieruchomości.</w:t>
      </w:r>
    </w:p>
    <w:p w:rsidR="00D85607" w:rsidRPr="00D85607" w:rsidRDefault="00D85607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9. Osobom, które nie wygrały przetargu wadium zostanie zwrócone niezwłocznie po zamknięciu przetargu.</w:t>
      </w:r>
    </w:p>
    <w:p w:rsidR="00D85607" w:rsidRPr="00D85607" w:rsidRDefault="00D85607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10. O miejscu i terminie zwarcia umowy, Nabywca zostanie zawiadomiony w ciągu 21 dni od dnia rozstrzygnięcia przetargu. W przypadku niestawienia się Nabywcy w miejscu i terminie podanym w zawiadomieniu Prezydent Miasta może odstąpić od zawarcia umowy. W takim przypadku wpłacone wadium nie podlega zwrotowi.</w:t>
      </w:r>
    </w:p>
    <w:p w:rsidR="00D85607" w:rsidRPr="00D85607" w:rsidRDefault="00D85607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11. Koszty sporządzenia umowy notarialnej oraz opłaty sądowe, geodezyjne (wraz usunięciem z dział</w:t>
      </w:r>
      <w:r w:rsidR="00EE4BFA">
        <w:rPr>
          <w:rFonts w:ascii="Times New Roman" w:eastAsia="Times New Roman" w:hAnsi="Times New Roman" w:cs="Times New Roman"/>
          <w:sz w:val="24"/>
          <w:szCs w:val="24"/>
          <w:lang w:eastAsia="pl-PL"/>
        </w:rPr>
        <w:t>ki ewentualnych</w:t>
      </w: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zanieczyszczeń lub innych rzeczy kolidujących z inwestycją) ponosi Nabywca.</w:t>
      </w:r>
    </w:p>
    <w:p w:rsidR="00D85607" w:rsidRPr="00D85607" w:rsidRDefault="00D85607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sz w:val="24"/>
          <w:szCs w:val="24"/>
          <w:lang w:eastAsia="pl-PL"/>
        </w:rPr>
        <w:t>12. Przetarg będzie ważny bez względu na liczbę uczestników jeżeli przynajmniej jeden uczestnik zaoferuje jedno postąpienie powyżej ceny wywoławczej.</w:t>
      </w:r>
    </w:p>
    <w:p w:rsidR="00D85607" w:rsidRPr="00B21365" w:rsidRDefault="00D85607" w:rsidP="00D85607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21365">
        <w:rPr>
          <w:rFonts w:ascii="Times New Roman" w:eastAsia="Times New Roman" w:hAnsi="Times New Roman" w:cs="Times New Roman"/>
          <w:b/>
          <w:bCs/>
          <w:lang w:eastAsia="pl-PL"/>
        </w:rPr>
        <w:t>INFORMACJE DODATKOWE:</w:t>
      </w:r>
    </w:p>
    <w:p w:rsidR="00D85607" w:rsidRPr="00B21365" w:rsidRDefault="00D85607" w:rsidP="00D856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21365">
        <w:rPr>
          <w:rFonts w:ascii="Times New Roman" w:eastAsia="Times New Roman" w:hAnsi="Times New Roman" w:cs="Times New Roman"/>
          <w:lang w:eastAsia="pl-PL"/>
        </w:rPr>
        <w:t>Uczestnicy przetargu przed przystąpieniem do przetargu składają oświadczenie, że zapoznali się ze stanem prawnym i stanem zagospodarowania nieruchomości oraz warunkami przetargu. Nabywca przejmuje nieruchomość w stanie istniejącym.</w:t>
      </w:r>
    </w:p>
    <w:p w:rsidR="00D85607" w:rsidRPr="00B21365" w:rsidRDefault="00D85607" w:rsidP="00D856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21365">
        <w:rPr>
          <w:rFonts w:ascii="Times New Roman" w:eastAsia="Times New Roman" w:hAnsi="Times New Roman" w:cs="Times New Roman"/>
          <w:lang w:eastAsia="pl-PL"/>
        </w:rPr>
        <w:t xml:space="preserve">W przypadku nabycia nieruchomości przez cudzoziemca, </w:t>
      </w:r>
      <w:r w:rsidR="00B21365">
        <w:rPr>
          <w:rFonts w:ascii="Times New Roman" w:eastAsia="Times New Roman" w:hAnsi="Times New Roman" w:cs="Times New Roman"/>
          <w:lang w:eastAsia="pl-PL"/>
        </w:rPr>
        <w:t>w rozumieniu przepisów ustawy o </w:t>
      </w:r>
      <w:r w:rsidRPr="00B21365">
        <w:rPr>
          <w:rFonts w:ascii="Times New Roman" w:eastAsia="Times New Roman" w:hAnsi="Times New Roman" w:cs="Times New Roman"/>
          <w:lang w:eastAsia="pl-PL"/>
        </w:rPr>
        <w:t>nabywaniu nieruchomości przez cudzoziemców, co do którego wymagane będzie uzyskanie zezwolenia wydawanego w drodze decyzji administracyjnej przez Ministra właściwego do Spraw Wewnętrznych, nie uzyskanie zezwolenia w terminie 3 miesięcy od dnia wyłonienia jako nabywcy, skutkować będzie przepadkiem wpłaconego wadium.</w:t>
      </w:r>
    </w:p>
    <w:p w:rsidR="00D85607" w:rsidRPr="00B21365" w:rsidRDefault="00D85607" w:rsidP="00D856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21365">
        <w:rPr>
          <w:rFonts w:ascii="Times New Roman" w:eastAsia="Times New Roman" w:hAnsi="Times New Roman" w:cs="Times New Roman"/>
          <w:lang w:eastAsia="pl-PL"/>
        </w:rPr>
        <w:t>Nabywca przed przystąpieniem do zagospodarowania nieruchomości zobowiązany jest do uzyskania wszelkich zgód i pozwoleń wymaganych przepisami prawa.</w:t>
      </w:r>
    </w:p>
    <w:p w:rsidR="00D85607" w:rsidRPr="00B21365" w:rsidRDefault="00D85607" w:rsidP="0002412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21365">
        <w:rPr>
          <w:rFonts w:ascii="Times New Roman" w:eastAsia="Times New Roman" w:hAnsi="Times New Roman" w:cs="Times New Roman"/>
          <w:lang w:eastAsia="pl-PL"/>
        </w:rPr>
        <w:t xml:space="preserve">Nabywca nieruchomości będzie zobowiązany wpłacić </w:t>
      </w:r>
      <w:r w:rsidRPr="00B21365">
        <w:rPr>
          <w:rFonts w:ascii="Times New Roman" w:eastAsia="Times New Roman" w:hAnsi="Times New Roman" w:cs="Times New Roman"/>
          <w:u w:val="single"/>
          <w:lang w:eastAsia="pl-PL"/>
        </w:rPr>
        <w:t>cenę zbycia nieruchomości</w:t>
      </w:r>
      <w:r w:rsidRPr="00B21365">
        <w:rPr>
          <w:rFonts w:ascii="Times New Roman" w:eastAsia="Times New Roman" w:hAnsi="Times New Roman" w:cs="Times New Roman"/>
          <w:lang w:eastAsia="pl-PL"/>
        </w:rPr>
        <w:t xml:space="preserve">, kwotę osiągniętą w przetargu, </w:t>
      </w:r>
      <w:r w:rsidR="00DE540F" w:rsidRPr="00B21365">
        <w:rPr>
          <w:rFonts w:ascii="Times New Roman" w:eastAsia="Times New Roman" w:hAnsi="Times New Roman" w:cs="Times New Roman"/>
          <w:lang w:eastAsia="pl-PL"/>
        </w:rPr>
        <w:t xml:space="preserve">powiększoną o obowiązującą stawkę VAT, </w:t>
      </w:r>
      <w:r w:rsidRPr="00B21365">
        <w:rPr>
          <w:rFonts w:ascii="Times New Roman" w:eastAsia="Times New Roman" w:hAnsi="Times New Roman" w:cs="Times New Roman"/>
          <w:lang w:eastAsia="pl-PL"/>
        </w:rPr>
        <w:t xml:space="preserve">na konto Urzędu Miejskiego w </w:t>
      </w:r>
      <w:r w:rsidRPr="00B21365">
        <w:rPr>
          <w:rFonts w:ascii="Times New Roman" w:eastAsia="Times New Roman" w:hAnsi="Times New Roman" w:cs="Times New Roman"/>
          <w:b/>
          <w:bCs/>
          <w:lang w:eastAsia="pl-PL"/>
        </w:rPr>
        <w:t>Łomży Nr 23 1560 0013 2294 6771 7000 0005</w:t>
      </w:r>
      <w:r w:rsidRPr="00B21365">
        <w:rPr>
          <w:rFonts w:ascii="Times New Roman" w:eastAsia="Times New Roman" w:hAnsi="Times New Roman" w:cs="Times New Roman"/>
          <w:lang w:eastAsia="pl-PL"/>
        </w:rPr>
        <w:t>, przed podpisaniem aktu notarialnego. Nabywca pokryje koszty aktu notarialnego w dniu jego zawarcia.</w:t>
      </w:r>
    </w:p>
    <w:p w:rsidR="00D85607" w:rsidRPr="00B21365" w:rsidRDefault="00D85607" w:rsidP="00D856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21365">
        <w:rPr>
          <w:rFonts w:ascii="Times New Roman" w:eastAsia="Times New Roman" w:hAnsi="Times New Roman" w:cs="Times New Roman"/>
          <w:lang w:eastAsia="pl-PL"/>
        </w:rPr>
        <w:t xml:space="preserve">Ogłoszenie zostało wywieszone na tablicy ogłoszeń Urzędu Miejskiego w Łomży oraz opublikowane na stronie </w:t>
      </w:r>
      <w:r w:rsidRPr="00B21365">
        <w:rPr>
          <w:rFonts w:ascii="Times New Roman" w:eastAsia="Times New Roman" w:hAnsi="Times New Roman" w:cs="Times New Roman"/>
          <w:b/>
          <w:bCs/>
          <w:lang w:eastAsia="pl-PL"/>
        </w:rPr>
        <w:t>www.lomza.pl/bip i www.lomza.pl</w:t>
      </w:r>
    </w:p>
    <w:p w:rsidR="00D85607" w:rsidRPr="00B21365" w:rsidRDefault="00D85607" w:rsidP="00D856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21365">
        <w:rPr>
          <w:rFonts w:ascii="Times New Roman" w:eastAsia="Times New Roman" w:hAnsi="Times New Roman" w:cs="Times New Roman"/>
          <w:lang w:eastAsia="pl-PL"/>
        </w:rPr>
        <w:t>Osoby zainteresowane mogą zapoznać się z dodatkowymi informacjami o nieruchomości</w:t>
      </w:r>
      <w:r w:rsidR="000F32C1" w:rsidRPr="00B213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21365">
        <w:rPr>
          <w:rFonts w:ascii="Times New Roman" w:eastAsia="Times New Roman" w:hAnsi="Times New Roman" w:cs="Times New Roman"/>
          <w:lang w:eastAsia="pl-PL"/>
        </w:rPr>
        <w:t>i </w:t>
      </w:r>
      <w:r w:rsidRPr="00B21365">
        <w:rPr>
          <w:rFonts w:ascii="Times New Roman" w:eastAsia="Times New Roman" w:hAnsi="Times New Roman" w:cs="Times New Roman"/>
          <w:lang w:eastAsia="pl-PL"/>
        </w:rPr>
        <w:t>warunka</w:t>
      </w:r>
      <w:r w:rsidR="000F32C1" w:rsidRPr="00B21365">
        <w:rPr>
          <w:rFonts w:ascii="Times New Roman" w:eastAsia="Times New Roman" w:hAnsi="Times New Roman" w:cs="Times New Roman"/>
          <w:lang w:eastAsia="pl-PL"/>
        </w:rPr>
        <w:t>mi</w:t>
      </w:r>
      <w:r w:rsidRPr="00B21365">
        <w:rPr>
          <w:rFonts w:ascii="Times New Roman" w:eastAsia="Times New Roman" w:hAnsi="Times New Roman" w:cs="Times New Roman"/>
          <w:lang w:eastAsia="pl-PL"/>
        </w:rPr>
        <w:t xml:space="preserve"> przetargu w Urzędzie Miejskim w Łomży, Wydział Gospodarowania Nieruchomościami pokój 2</w:t>
      </w:r>
      <w:r w:rsidR="00257381" w:rsidRPr="00B21365">
        <w:rPr>
          <w:rFonts w:ascii="Times New Roman" w:eastAsia="Times New Roman" w:hAnsi="Times New Roman" w:cs="Times New Roman"/>
          <w:lang w:eastAsia="pl-PL"/>
        </w:rPr>
        <w:t>08</w:t>
      </w:r>
      <w:r w:rsidRPr="00B21365">
        <w:rPr>
          <w:rFonts w:ascii="Times New Roman" w:eastAsia="Times New Roman" w:hAnsi="Times New Roman" w:cs="Times New Roman"/>
          <w:lang w:eastAsia="pl-PL"/>
        </w:rPr>
        <w:t>, tel. 86 215-68-</w:t>
      </w:r>
      <w:r w:rsidR="00DE540F" w:rsidRPr="00B21365">
        <w:rPr>
          <w:rFonts w:ascii="Times New Roman" w:eastAsia="Times New Roman" w:hAnsi="Times New Roman" w:cs="Times New Roman"/>
          <w:lang w:eastAsia="pl-PL"/>
        </w:rPr>
        <w:t>19</w:t>
      </w:r>
      <w:r w:rsidRPr="00B21365">
        <w:rPr>
          <w:rFonts w:ascii="Times New Roman" w:eastAsia="Times New Roman" w:hAnsi="Times New Roman" w:cs="Times New Roman"/>
          <w:lang w:eastAsia="pl-PL"/>
        </w:rPr>
        <w:t>.</w:t>
      </w:r>
    </w:p>
    <w:p w:rsidR="00D85607" w:rsidRDefault="00D85607" w:rsidP="00D85607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21365">
        <w:rPr>
          <w:rFonts w:ascii="Times New Roman" w:eastAsia="Times New Roman" w:hAnsi="Times New Roman" w:cs="Times New Roman"/>
          <w:lang w:eastAsia="pl-PL"/>
        </w:rPr>
        <w:t>Prezydent Miasta ma prawo odwołania przetargu z ważnych powodów.</w:t>
      </w:r>
    </w:p>
    <w:p w:rsidR="00B21365" w:rsidRPr="00B21365" w:rsidRDefault="00B21365" w:rsidP="00B2136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85607" w:rsidRPr="00D85607" w:rsidRDefault="00257381" w:rsidP="00D8560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D85607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Opracował/sprawę prowadzi</w:t>
      </w:r>
      <w:r w:rsidR="00D85607" w:rsidRPr="00D85607">
        <w:rPr>
          <w:rFonts w:ascii="Times New Roman" w:hAnsi="Times New Roman" w:cs="Times New Roman"/>
          <w:sz w:val="20"/>
          <w:szCs w:val="20"/>
          <w:lang w:eastAsia="pl-PL"/>
        </w:rPr>
        <w:t xml:space="preserve">: </w:t>
      </w:r>
      <w:r w:rsidR="00DE540F" w:rsidRPr="00D85607">
        <w:rPr>
          <w:rFonts w:ascii="Times New Roman" w:hAnsi="Times New Roman" w:cs="Times New Roman"/>
          <w:sz w:val="20"/>
          <w:szCs w:val="20"/>
          <w:lang w:eastAsia="pl-PL"/>
        </w:rPr>
        <w:t xml:space="preserve">Paulina Gałązka </w:t>
      </w:r>
      <w:r w:rsidR="00D85607" w:rsidRPr="00D85607">
        <w:rPr>
          <w:rFonts w:ascii="Times New Roman" w:hAnsi="Times New Roman" w:cs="Times New Roman"/>
          <w:sz w:val="20"/>
          <w:szCs w:val="20"/>
          <w:lang w:eastAsia="pl-PL"/>
        </w:rPr>
        <w:t>– naczelnik – Wydział Gospodarowania Nieruchomościami – tel. 86 215 68 19</w:t>
      </w:r>
    </w:p>
    <w:sectPr w:rsidR="00D85607" w:rsidRPr="00D85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42E5C"/>
    <w:multiLevelType w:val="multilevel"/>
    <w:tmpl w:val="0E2E75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F13457"/>
    <w:multiLevelType w:val="hybridMultilevel"/>
    <w:tmpl w:val="7DBAB4F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07"/>
    <w:rsid w:val="00071041"/>
    <w:rsid w:val="000F32C1"/>
    <w:rsid w:val="001211B7"/>
    <w:rsid w:val="001D5647"/>
    <w:rsid w:val="00257381"/>
    <w:rsid w:val="002803D0"/>
    <w:rsid w:val="002B4056"/>
    <w:rsid w:val="00317C3E"/>
    <w:rsid w:val="00381EE0"/>
    <w:rsid w:val="003A2B88"/>
    <w:rsid w:val="003C206C"/>
    <w:rsid w:val="00465E0C"/>
    <w:rsid w:val="004A3AFE"/>
    <w:rsid w:val="004C0F33"/>
    <w:rsid w:val="004C3B09"/>
    <w:rsid w:val="004D75D3"/>
    <w:rsid w:val="00633D16"/>
    <w:rsid w:val="00636DEB"/>
    <w:rsid w:val="006C1013"/>
    <w:rsid w:val="006C27CD"/>
    <w:rsid w:val="00722F27"/>
    <w:rsid w:val="007475E6"/>
    <w:rsid w:val="0075256D"/>
    <w:rsid w:val="008B6BCC"/>
    <w:rsid w:val="00944C74"/>
    <w:rsid w:val="009E5609"/>
    <w:rsid w:val="00B21365"/>
    <w:rsid w:val="00BA660E"/>
    <w:rsid w:val="00C31E1D"/>
    <w:rsid w:val="00C53C46"/>
    <w:rsid w:val="00D13006"/>
    <w:rsid w:val="00D20116"/>
    <w:rsid w:val="00D85607"/>
    <w:rsid w:val="00DC0DCA"/>
    <w:rsid w:val="00DE540F"/>
    <w:rsid w:val="00E30254"/>
    <w:rsid w:val="00EE4BFA"/>
    <w:rsid w:val="00FC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54BAE-69C8-4D5D-B114-849D203A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856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856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2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F2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A3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3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1E370-8C7A-4AE4-BDBD-FD6BC7FE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P.Galazka</dc:creator>
  <cp:keywords/>
  <dc:description/>
  <cp:lastModifiedBy>Sławomir Jabłonowski</cp:lastModifiedBy>
  <cp:revision>2</cp:revision>
  <cp:lastPrinted>2020-08-13T10:32:00Z</cp:lastPrinted>
  <dcterms:created xsi:type="dcterms:W3CDTF">2020-08-17T10:58:00Z</dcterms:created>
  <dcterms:modified xsi:type="dcterms:W3CDTF">2020-08-17T10:58:00Z</dcterms:modified>
</cp:coreProperties>
</file>