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CC" w:rsidRPr="0003752D" w:rsidRDefault="003B05CC" w:rsidP="003B05CC">
      <w:pPr>
        <w:ind w:left="5664"/>
        <w:rPr>
          <w:rFonts w:ascii="Arial" w:hAnsi="Arial" w:cs="Arial"/>
          <w:sz w:val="20"/>
          <w:szCs w:val="20"/>
        </w:rPr>
      </w:pPr>
      <w:r w:rsidRPr="0003752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03752D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3B05CC" w:rsidRDefault="003B05CC" w:rsidP="003B05CC">
      <w:pPr>
        <w:rPr>
          <w:rFonts w:ascii="Arial" w:hAnsi="Arial" w:cs="Arial"/>
          <w:i/>
          <w:iCs/>
          <w:sz w:val="18"/>
          <w:szCs w:val="18"/>
        </w:rPr>
      </w:pPr>
      <w:r w:rsidRPr="0003752D"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Pr="00867FDC">
        <w:rPr>
          <w:rFonts w:ascii="Arial" w:hAnsi="Arial" w:cs="Arial"/>
          <w:i/>
          <w:iCs/>
          <w:sz w:val="18"/>
          <w:szCs w:val="18"/>
        </w:rPr>
        <w:t xml:space="preserve"> (miejscowość, data)</w:t>
      </w:r>
    </w:p>
    <w:p w:rsidR="003B05CC" w:rsidRPr="00867FDC" w:rsidRDefault="003B05CC" w:rsidP="003B05CC">
      <w:pPr>
        <w:rPr>
          <w:rFonts w:ascii="Arial" w:hAnsi="Arial" w:cs="Arial"/>
          <w:i/>
          <w:iCs/>
          <w:sz w:val="18"/>
          <w:szCs w:val="18"/>
        </w:rPr>
      </w:pPr>
    </w:p>
    <w:p w:rsidR="003B05CC" w:rsidRPr="0003752D" w:rsidRDefault="003B05CC" w:rsidP="003B05CC">
      <w:pPr>
        <w:rPr>
          <w:rFonts w:ascii="Arial" w:hAnsi="Arial" w:cs="Arial"/>
          <w:i/>
          <w:iCs/>
          <w:sz w:val="20"/>
          <w:szCs w:val="20"/>
        </w:rPr>
      </w:pPr>
      <w:r w:rsidRPr="0003752D">
        <w:rPr>
          <w:rFonts w:ascii="Arial" w:hAnsi="Arial" w:cs="Arial"/>
          <w:i/>
          <w:iCs/>
          <w:sz w:val="20"/>
          <w:szCs w:val="20"/>
        </w:rPr>
        <w:t>...........................................................</w:t>
      </w:r>
    </w:p>
    <w:p w:rsidR="003B05CC" w:rsidRPr="00867FDC" w:rsidRDefault="003B05CC" w:rsidP="003B05CC">
      <w:pPr>
        <w:pStyle w:val="Nagwek1"/>
        <w:rPr>
          <w:rFonts w:ascii="Arial" w:hAnsi="Arial" w:cs="Arial"/>
          <w:sz w:val="18"/>
          <w:szCs w:val="18"/>
        </w:rPr>
      </w:pPr>
      <w:r w:rsidRPr="00867FDC">
        <w:rPr>
          <w:rFonts w:ascii="Arial" w:hAnsi="Arial" w:cs="Arial"/>
          <w:sz w:val="18"/>
          <w:szCs w:val="18"/>
        </w:rPr>
        <w:t>(nazwa stowarzyszenia</w:t>
      </w:r>
      <w:r>
        <w:rPr>
          <w:rFonts w:ascii="Arial" w:hAnsi="Arial" w:cs="Arial"/>
          <w:sz w:val="18"/>
          <w:szCs w:val="18"/>
        </w:rPr>
        <w:t>, dane adresowe</w:t>
      </w:r>
      <w:r w:rsidRPr="00867FDC">
        <w:rPr>
          <w:rFonts w:ascii="Arial" w:hAnsi="Arial" w:cs="Arial"/>
          <w:sz w:val="18"/>
          <w:szCs w:val="18"/>
        </w:rPr>
        <w:t>)</w:t>
      </w:r>
    </w:p>
    <w:p w:rsidR="003B05CC" w:rsidRPr="0003752D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Pr="0003752D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Pr="00C93685" w:rsidRDefault="003B05CC" w:rsidP="003B05CC">
      <w:pPr>
        <w:spacing w:line="280" w:lineRule="exact"/>
        <w:ind w:left="4956"/>
        <w:rPr>
          <w:rFonts w:ascii="Arial" w:hAnsi="Arial" w:cs="Arial"/>
          <w:b/>
          <w:bCs/>
          <w:sz w:val="22"/>
          <w:szCs w:val="22"/>
        </w:rPr>
      </w:pPr>
      <w:r w:rsidRPr="00C93685">
        <w:rPr>
          <w:rFonts w:ascii="Arial" w:hAnsi="Arial" w:cs="Arial"/>
          <w:b/>
          <w:bCs/>
          <w:sz w:val="22"/>
          <w:szCs w:val="22"/>
        </w:rPr>
        <w:t xml:space="preserve">Prezydent Miasta </w:t>
      </w:r>
      <w:r>
        <w:rPr>
          <w:rFonts w:ascii="Arial" w:hAnsi="Arial" w:cs="Arial"/>
          <w:b/>
          <w:bCs/>
          <w:sz w:val="22"/>
          <w:szCs w:val="22"/>
        </w:rPr>
        <w:t>Łomża</w:t>
      </w:r>
    </w:p>
    <w:p w:rsidR="003B05CC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Pr="0003752D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Pr="0003752D" w:rsidRDefault="003B05CC" w:rsidP="003B05CC">
      <w:pPr>
        <w:rPr>
          <w:rFonts w:ascii="Arial" w:hAnsi="Arial" w:cs="Arial"/>
          <w:sz w:val="20"/>
          <w:szCs w:val="20"/>
        </w:rPr>
      </w:pPr>
    </w:p>
    <w:p w:rsidR="003B05CC" w:rsidRPr="00232BF2" w:rsidRDefault="003B05CC" w:rsidP="003B05CC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ZAWIADOMIENIE O WSZCZĘCIU LIKWIDACJI STOWARZYSZENIA ZWYKŁEGO</w:t>
      </w:r>
    </w:p>
    <w:p w:rsidR="003B05CC" w:rsidRDefault="003B05CC" w:rsidP="003B05CC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3B05CC" w:rsidRDefault="003B05CC" w:rsidP="003B05CC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Likwidator stowarzyszenia zwykłego pn.:</w:t>
      </w:r>
    </w:p>
    <w:p w:rsidR="003B05CC" w:rsidRDefault="003B05CC" w:rsidP="003B05CC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9A53F1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3B05CC" w:rsidRDefault="003B05CC" w:rsidP="003B05CC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9A53F1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:rsidR="003B05CC" w:rsidRDefault="003B05CC" w:rsidP="003B05C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BD651B">
        <w:rPr>
          <w:rFonts w:ascii="Arial" w:hAnsi="Arial" w:cs="Arial"/>
          <w:sz w:val="22"/>
          <w:szCs w:val="22"/>
        </w:rPr>
        <w:t xml:space="preserve">igurującego w ewidencji stowarzyszeń zwykłych prowadzonej </w:t>
      </w:r>
      <w:r>
        <w:rPr>
          <w:rFonts w:ascii="Arial" w:hAnsi="Arial" w:cs="Arial"/>
          <w:sz w:val="22"/>
          <w:szCs w:val="22"/>
        </w:rPr>
        <w:t>przez Prezydenta Miasta Łomża pod numerem …..., zawiadamia organ ewidencyjny, że w dniu …………………. odbyło się zebranie członków, które podjęło uchwałę o rozwiązaniu ww. stowarzyszenia.</w:t>
      </w:r>
    </w:p>
    <w:p w:rsidR="003B05CC" w:rsidRDefault="003B05CC" w:rsidP="003B05C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l</w:t>
      </w:r>
      <w:r>
        <w:rPr>
          <w:rFonts w:ascii="Arial" w:hAnsi="Arial" w:cs="Arial"/>
          <w:sz w:val="22"/>
          <w:szCs w:val="22"/>
        </w:rPr>
        <w:t>ikwidatora (imię i nazwisko): …………………………………………………………………..</w:t>
      </w:r>
    </w:p>
    <w:p w:rsidR="003B05CC" w:rsidRDefault="003B05CC" w:rsidP="003B05CC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Wnoszę o wpisanie informacji o rozwiązaniu stowarzyszenia oraz danych likwidatora do ewidencji.</w:t>
      </w:r>
    </w:p>
    <w:p w:rsidR="003B05CC" w:rsidRDefault="003B05CC" w:rsidP="003B05CC">
      <w:pP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iż po przeprowadzeniu likwidacji, złożę zawiadomienie o jej zakończeniu.</w:t>
      </w:r>
    </w:p>
    <w:p w:rsidR="003B05CC" w:rsidRPr="0003752D" w:rsidRDefault="003B05CC" w:rsidP="003B05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Pr="009A130B" w:rsidRDefault="003B05CC" w:rsidP="003B05CC">
      <w:pPr>
        <w:rPr>
          <w:rFonts w:ascii="Arial" w:hAnsi="Arial" w:cs="Arial"/>
          <w:bCs/>
          <w:sz w:val="22"/>
          <w:szCs w:val="22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Pr="00B946C0" w:rsidRDefault="003B05CC" w:rsidP="003B05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…….……………………….</w:t>
      </w:r>
      <w:r w:rsidRPr="0003752D">
        <w:rPr>
          <w:rFonts w:ascii="Arial" w:hAnsi="Arial" w:cs="Arial"/>
          <w:i/>
          <w:iCs/>
          <w:sz w:val="20"/>
          <w:szCs w:val="20"/>
        </w:rPr>
        <w:t>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  <w:t xml:space="preserve">                                                                                                 </w:t>
      </w:r>
      <w:r w:rsidRPr="00867FDC">
        <w:rPr>
          <w:rFonts w:ascii="Arial" w:hAnsi="Arial" w:cs="Arial"/>
          <w:i/>
          <w:iCs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 xml:space="preserve">czytelny </w:t>
      </w:r>
      <w:r w:rsidRPr="00867FDC">
        <w:rPr>
          <w:rFonts w:ascii="Arial" w:hAnsi="Arial" w:cs="Arial"/>
          <w:i/>
          <w:iCs/>
          <w:sz w:val="18"/>
          <w:szCs w:val="18"/>
        </w:rPr>
        <w:t xml:space="preserve">podpis </w:t>
      </w:r>
      <w:r>
        <w:rPr>
          <w:rFonts w:ascii="Arial" w:hAnsi="Arial" w:cs="Arial"/>
          <w:i/>
          <w:iCs/>
          <w:sz w:val="18"/>
          <w:szCs w:val="18"/>
        </w:rPr>
        <w:t>likwidatora</w:t>
      </w:r>
      <w:r w:rsidRPr="00867FDC">
        <w:rPr>
          <w:rFonts w:ascii="Arial" w:hAnsi="Arial" w:cs="Arial"/>
          <w:i/>
          <w:iCs/>
          <w:sz w:val="18"/>
          <w:szCs w:val="18"/>
        </w:rPr>
        <w:t>)</w:t>
      </w: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Default="003B05CC" w:rsidP="003B05CC">
      <w:pPr>
        <w:rPr>
          <w:rFonts w:ascii="Arial" w:hAnsi="Arial" w:cs="Arial"/>
          <w:b/>
          <w:bCs/>
          <w:sz w:val="18"/>
          <w:szCs w:val="18"/>
        </w:rPr>
      </w:pPr>
    </w:p>
    <w:p w:rsidR="003B05CC" w:rsidRPr="00615518" w:rsidRDefault="003B05CC" w:rsidP="003B05CC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  <w:r w:rsidRPr="00615518">
        <w:rPr>
          <w:rFonts w:ascii="Arial" w:hAnsi="Arial" w:cs="Arial"/>
          <w:b/>
          <w:bCs/>
          <w:sz w:val="18"/>
          <w:szCs w:val="18"/>
          <w:u w:val="single"/>
        </w:rPr>
        <w:t>Załączniki</w:t>
      </w:r>
      <w:r w:rsidRPr="00615518">
        <w:rPr>
          <w:rFonts w:ascii="Arial" w:hAnsi="Arial" w:cs="Arial"/>
          <w:b/>
          <w:bCs/>
          <w:sz w:val="18"/>
          <w:szCs w:val="18"/>
        </w:rPr>
        <w:t>:</w:t>
      </w:r>
    </w:p>
    <w:p w:rsidR="003B05CC" w:rsidRDefault="003B05CC" w:rsidP="003B05CC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15518">
        <w:rPr>
          <w:rFonts w:ascii="Arial" w:hAnsi="Arial" w:cs="Arial"/>
          <w:bCs/>
          <w:sz w:val="18"/>
          <w:szCs w:val="18"/>
        </w:rPr>
        <w:t xml:space="preserve">Protokół </w:t>
      </w:r>
      <w:r>
        <w:rPr>
          <w:rFonts w:ascii="Arial" w:hAnsi="Arial" w:cs="Arial"/>
          <w:bCs/>
          <w:sz w:val="18"/>
          <w:szCs w:val="18"/>
        </w:rPr>
        <w:t>zebrania członków z uchwałą o rozwiązaniu stowarzyszenia</w:t>
      </w:r>
      <w:r w:rsidRPr="00615518">
        <w:rPr>
          <w:rFonts w:ascii="Arial" w:hAnsi="Arial" w:cs="Arial"/>
          <w:bCs/>
          <w:sz w:val="18"/>
          <w:szCs w:val="18"/>
        </w:rPr>
        <w:t>.</w:t>
      </w:r>
    </w:p>
    <w:p w:rsidR="003B05CC" w:rsidRPr="003E234E" w:rsidRDefault="003B05CC" w:rsidP="003B05CC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Lista obecności na zebraniu</w:t>
      </w:r>
      <w:r w:rsidRPr="00615518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.</w:t>
      </w:r>
      <w:r w:rsidRPr="00615518">
        <w:rPr>
          <w:rFonts w:ascii="Arial" w:hAnsi="Arial" w:cs="Arial"/>
          <w:sz w:val="18"/>
          <w:szCs w:val="18"/>
        </w:rPr>
        <w:t xml:space="preserve"> </w:t>
      </w:r>
    </w:p>
    <w:p w:rsidR="003B05CC" w:rsidRDefault="003B05CC" w:rsidP="003B05CC"/>
    <w:p w:rsidR="00CC7610" w:rsidRDefault="00CC7610" w:rsidP="00CC7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C7610" w:rsidRDefault="00CC7610" w:rsidP="00CC7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53F1">
        <w:rPr>
          <w:rFonts w:ascii="Arial" w:hAnsi="Arial" w:cs="Arial"/>
          <w:b/>
          <w:sz w:val="22"/>
          <w:szCs w:val="22"/>
        </w:rPr>
        <w:lastRenderedPageBreak/>
        <w:t xml:space="preserve">PROTOKÓŁ Z </w:t>
      </w:r>
      <w:r>
        <w:rPr>
          <w:rFonts w:ascii="Arial" w:hAnsi="Arial" w:cs="Arial"/>
          <w:b/>
          <w:sz w:val="22"/>
          <w:szCs w:val="22"/>
        </w:rPr>
        <w:t>Z</w:t>
      </w:r>
      <w:r w:rsidRPr="009A53F1">
        <w:rPr>
          <w:rFonts w:ascii="Arial" w:hAnsi="Arial" w:cs="Arial"/>
          <w:b/>
          <w:sz w:val="22"/>
          <w:szCs w:val="22"/>
        </w:rPr>
        <w:t>EBRANIA</w:t>
      </w:r>
      <w:r>
        <w:rPr>
          <w:rFonts w:ascii="Arial" w:hAnsi="Arial" w:cs="Arial"/>
          <w:b/>
          <w:sz w:val="22"/>
          <w:szCs w:val="22"/>
        </w:rPr>
        <w:t xml:space="preserve"> CZŁONKÓW</w:t>
      </w:r>
      <w:r w:rsidRPr="009A53F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9A53F1">
        <w:rPr>
          <w:rFonts w:ascii="Arial" w:hAnsi="Arial" w:cs="Arial"/>
          <w:b/>
          <w:sz w:val="22"/>
          <w:szCs w:val="22"/>
        </w:rPr>
        <w:t>TOWARZYSZENIA</w:t>
      </w:r>
    </w:p>
    <w:p w:rsidR="00CC7610" w:rsidRPr="009A53F1" w:rsidRDefault="00CC7610" w:rsidP="00CC7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C7610" w:rsidRPr="00BC7F0A" w:rsidRDefault="00CC7610" w:rsidP="00CC7610">
      <w:pPr>
        <w:spacing w:line="312" w:lineRule="auto"/>
        <w:rPr>
          <w:rFonts w:ascii="Arial" w:hAnsi="Arial" w:cs="Arial"/>
          <w:sz w:val="22"/>
          <w:szCs w:val="22"/>
        </w:rPr>
      </w:pPr>
      <w:r w:rsidRPr="009A53F1">
        <w:rPr>
          <w:rFonts w:ascii="Arial" w:hAnsi="Arial" w:cs="Arial"/>
          <w:sz w:val="22"/>
          <w:szCs w:val="22"/>
        </w:rPr>
        <w:t>W dniu 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9A53F1">
        <w:rPr>
          <w:rFonts w:ascii="Arial" w:hAnsi="Arial" w:cs="Arial"/>
          <w:sz w:val="22"/>
          <w:szCs w:val="22"/>
        </w:rPr>
        <w:t xml:space="preserve"> </w:t>
      </w:r>
      <w:r w:rsidRPr="00BC7F0A">
        <w:rPr>
          <w:rFonts w:ascii="Arial" w:hAnsi="Arial" w:cs="Arial"/>
          <w:sz w:val="22"/>
          <w:szCs w:val="22"/>
        </w:rPr>
        <w:t>odbyło się</w:t>
      </w:r>
      <w:bookmarkStart w:id="0" w:name="_GoBack"/>
      <w:bookmarkEnd w:id="0"/>
      <w:r w:rsidRPr="00BC7F0A">
        <w:rPr>
          <w:rFonts w:ascii="Arial" w:hAnsi="Arial" w:cs="Arial"/>
          <w:sz w:val="22"/>
          <w:szCs w:val="22"/>
        </w:rPr>
        <w:t xml:space="preserve"> zebrani</w:t>
      </w:r>
      <w:r>
        <w:rPr>
          <w:rFonts w:ascii="Arial" w:hAnsi="Arial" w:cs="Arial"/>
          <w:sz w:val="22"/>
          <w:szCs w:val="22"/>
        </w:rPr>
        <w:t>e członków Stowarzyszenia.</w:t>
      </w:r>
    </w:p>
    <w:p w:rsidR="00CC7610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A53F1">
        <w:rPr>
          <w:rFonts w:ascii="Arial" w:hAnsi="Arial" w:cs="Arial"/>
          <w:sz w:val="22"/>
          <w:szCs w:val="22"/>
        </w:rPr>
        <w:t xml:space="preserve">W zebraniu uczestniczyło </w:t>
      </w:r>
      <w:r>
        <w:rPr>
          <w:rFonts w:ascii="Arial" w:hAnsi="Arial" w:cs="Arial"/>
          <w:sz w:val="22"/>
          <w:szCs w:val="22"/>
        </w:rPr>
        <w:t>.......... osób na ogólną ilość członków .......... .</w:t>
      </w:r>
    </w:p>
    <w:p w:rsidR="00CC7610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C7F0A">
        <w:rPr>
          <w:rFonts w:ascii="Arial" w:hAnsi="Arial" w:cs="Arial"/>
          <w:sz w:val="22"/>
          <w:szCs w:val="22"/>
        </w:rPr>
        <w:t>orządek zebrania</w:t>
      </w:r>
      <w:r>
        <w:rPr>
          <w:rFonts w:ascii="Arial" w:hAnsi="Arial" w:cs="Arial"/>
          <w:sz w:val="22"/>
          <w:szCs w:val="22"/>
        </w:rPr>
        <w:t>:</w:t>
      </w:r>
    </w:p>
    <w:p w:rsidR="00CC7610" w:rsidRDefault="00CC7610" w:rsidP="00CC7610">
      <w:pPr>
        <w:numPr>
          <w:ilvl w:val="0"/>
          <w:numId w:val="4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przewodniczącego zebrania - </w:t>
      </w:r>
      <w:r w:rsidRPr="009A53F1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.............................................................,</w:t>
      </w:r>
    </w:p>
    <w:p w:rsidR="00CC7610" w:rsidRDefault="00CC7610" w:rsidP="00CC7610">
      <w:pPr>
        <w:numPr>
          <w:ilvl w:val="0"/>
          <w:numId w:val="4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stwierdzenie ważności zebrania (ustalenie czy jest wymagane w regulaminie kworum niezbędne do podejmowania uchwał),</w:t>
      </w:r>
    </w:p>
    <w:p w:rsidR="00CC7610" w:rsidRDefault="00CC7610" w:rsidP="00CC761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sz w:val="22"/>
          <w:szCs w:val="22"/>
        </w:rPr>
      </w:pPr>
      <w:r w:rsidRPr="00BC7F0A">
        <w:rPr>
          <w:rFonts w:ascii="Arial" w:hAnsi="Arial" w:cs="Arial"/>
          <w:sz w:val="22"/>
          <w:szCs w:val="22"/>
        </w:rPr>
        <w:t xml:space="preserve">podjęcie uchwały o </w:t>
      </w:r>
      <w:r>
        <w:rPr>
          <w:rFonts w:ascii="Arial" w:hAnsi="Arial" w:cs="Arial"/>
          <w:sz w:val="22"/>
          <w:szCs w:val="22"/>
        </w:rPr>
        <w:t xml:space="preserve">rozwiązaniu </w:t>
      </w:r>
      <w:r w:rsidRPr="00BC7F0A">
        <w:rPr>
          <w:rFonts w:ascii="Arial" w:hAnsi="Arial" w:cs="Arial"/>
          <w:sz w:val="22"/>
          <w:szCs w:val="22"/>
        </w:rPr>
        <w:t>stowarzyszenia,</w:t>
      </w:r>
    </w:p>
    <w:p w:rsidR="00CC7610" w:rsidRPr="00BC7F0A" w:rsidRDefault="00CC7610" w:rsidP="00CC761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głosy i wnioski.</w:t>
      </w:r>
    </w:p>
    <w:p w:rsidR="00CC7610" w:rsidRDefault="00CC7610" w:rsidP="00CC7610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:rsidR="00CC7610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A53F1">
        <w:rPr>
          <w:rFonts w:ascii="Arial" w:hAnsi="Arial" w:cs="Arial"/>
          <w:sz w:val="22"/>
          <w:szCs w:val="22"/>
        </w:rPr>
        <w:t>ebrani podjęli następujące uchwał</w:t>
      </w:r>
      <w:r>
        <w:rPr>
          <w:rFonts w:ascii="Arial" w:hAnsi="Arial" w:cs="Arial"/>
          <w:sz w:val="22"/>
          <w:szCs w:val="22"/>
        </w:rPr>
        <w:t>y</w:t>
      </w:r>
      <w:r w:rsidRPr="009A53F1">
        <w:rPr>
          <w:rFonts w:ascii="Arial" w:hAnsi="Arial" w:cs="Arial"/>
          <w:sz w:val="22"/>
          <w:szCs w:val="22"/>
        </w:rPr>
        <w:t>:</w:t>
      </w:r>
    </w:p>
    <w:p w:rsidR="00CC7610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C7610" w:rsidRDefault="00CC7610" w:rsidP="00CC7610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6841A9">
        <w:rPr>
          <w:rFonts w:ascii="Arial" w:hAnsi="Arial" w:cs="Arial"/>
          <w:b/>
          <w:sz w:val="22"/>
          <w:szCs w:val="22"/>
        </w:rPr>
        <w:t>Uchwała nr 1 w sprawie rozwiązania</w:t>
      </w:r>
      <w:r>
        <w:rPr>
          <w:rFonts w:ascii="Arial" w:hAnsi="Arial" w:cs="Arial"/>
          <w:b/>
          <w:sz w:val="22"/>
          <w:szCs w:val="22"/>
        </w:rPr>
        <w:t xml:space="preserve"> stowarzyszenia i wyznaczenia likwidatora</w:t>
      </w:r>
    </w:p>
    <w:p w:rsidR="00CC7610" w:rsidRPr="006841A9" w:rsidRDefault="00CC7610" w:rsidP="00CC7610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CC7610" w:rsidRPr="006841A9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ebranie</w:t>
      </w:r>
      <w:r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złonków stowarzyszenia postanawia</w:t>
      </w:r>
      <w:r w:rsidRPr="006841A9">
        <w:rPr>
          <w:rFonts w:ascii="Arial" w:hAnsi="Arial" w:cs="Arial"/>
          <w:sz w:val="22"/>
          <w:szCs w:val="22"/>
        </w:rPr>
        <w:t>:</w:t>
      </w:r>
    </w:p>
    <w:p w:rsidR="00CC7610" w:rsidRPr="006841A9" w:rsidRDefault="00CC7610" w:rsidP="00CC7610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rozwiązać</w:t>
      </w:r>
      <w:r w:rsidRPr="006841A9">
        <w:rPr>
          <w:rFonts w:ascii="Arial" w:hAnsi="Arial" w:cs="Arial"/>
          <w:sz w:val="22"/>
          <w:szCs w:val="22"/>
        </w:rPr>
        <w:t xml:space="preserve"> Stowarzyszeni</w:t>
      </w:r>
      <w:r>
        <w:rPr>
          <w:rFonts w:ascii="Arial" w:hAnsi="Arial" w:cs="Arial"/>
          <w:sz w:val="22"/>
          <w:szCs w:val="22"/>
        </w:rPr>
        <w:t>e</w:t>
      </w:r>
      <w:r w:rsidRPr="00684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6841A9">
        <w:rPr>
          <w:rFonts w:ascii="Arial" w:hAnsi="Arial" w:cs="Arial"/>
          <w:sz w:val="22"/>
          <w:szCs w:val="22"/>
        </w:rPr>
        <w:t>dniem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 xml:space="preserve">........................................... </w:t>
      </w:r>
    </w:p>
    <w:p w:rsidR="00CC7610" w:rsidRPr="006841A9" w:rsidRDefault="00CC7610" w:rsidP="00CC7610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Pr="006841A9">
        <w:rPr>
          <w:rFonts w:ascii="Arial" w:hAnsi="Arial" w:cs="Arial"/>
          <w:sz w:val="22"/>
          <w:szCs w:val="22"/>
        </w:rPr>
        <w:t>przeprowadzenia postępowania likwidacyjnego Stowarzyszenia wyznacza likwidatora(ów)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6841A9">
        <w:rPr>
          <w:rFonts w:ascii="Arial" w:hAnsi="Arial" w:cs="Arial"/>
          <w:sz w:val="22"/>
          <w:szCs w:val="22"/>
        </w:rPr>
        <w:t>osobie Pani/Pana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………………….</w:t>
      </w:r>
      <w:r w:rsidRPr="006841A9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>(imię i nazwisko).</w:t>
      </w:r>
    </w:p>
    <w:p w:rsidR="00CC7610" w:rsidRPr="006841A9" w:rsidRDefault="00CC7610" w:rsidP="00CC7610">
      <w:pPr>
        <w:numPr>
          <w:ilvl w:val="0"/>
          <w:numId w:val="2"/>
        </w:numPr>
        <w:tabs>
          <w:tab w:val="clear" w:pos="72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majątek Stowarzyszenia przeznaczyć w części:</w:t>
      </w:r>
    </w:p>
    <w:p w:rsidR="00CC7610" w:rsidRPr="006841A9" w:rsidRDefault="00CC7610" w:rsidP="00CC7610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na zaspokojenie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>wierzycieli,</w:t>
      </w:r>
    </w:p>
    <w:p w:rsidR="00CC7610" w:rsidRPr="006841A9" w:rsidRDefault="00CC7610" w:rsidP="00CC7610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na uregulowanie innych zobowiązań ciążących na Stowarzyszeniu,</w:t>
      </w:r>
    </w:p>
    <w:p w:rsidR="00CC7610" w:rsidRPr="006841A9" w:rsidRDefault="00CC7610" w:rsidP="00CC7610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na pokrycie kosztów likwidacji Stowarzyszenia,</w:t>
      </w:r>
    </w:p>
    <w:p w:rsidR="00CC7610" w:rsidRPr="006841A9" w:rsidRDefault="00CC7610" w:rsidP="00CC7610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pozostałą część majątku Stowarzyszenia przekazać na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 xml:space="preserve">(określić cel i wskazać 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>dresata)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CC7610" w:rsidRPr="006841A9" w:rsidRDefault="00CC7610" w:rsidP="00CC7610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jednocześnie upoważnia się likwidatora w razie braku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 xml:space="preserve">niezbędnych środków finansowych </w:t>
      </w:r>
      <w:r>
        <w:rPr>
          <w:rFonts w:ascii="Arial" w:hAnsi="Arial" w:cs="Arial"/>
          <w:sz w:val="22"/>
          <w:szCs w:val="22"/>
        </w:rPr>
        <w:br/>
      </w:r>
      <w:r w:rsidRPr="006841A9">
        <w:rPr>
          <w:rFonts w:ascii="Arial" w:hAnsi="Arial" w:cs="Arial"/>
          <w:sz w:val="22"/>
          <w:szCs w:val="22"/>
        </w:rPr>
        <w:t>na pokrycie zobowiązań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>Stowarzyszenia do spieniężenia części majątku na pokrycie zobowiązań.</w:t>
      </w:r>
    </w:p>
    <w:p w:rsidR="00CC7610" w:rsidRPr="006841A9" w:rsidRDefault="00CC7610" w:rsidP="00CC7610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 xml:space="preserve"> Zebranie Członków zobowiązuje likwidatora do:</w:t>
      </w:r>
    </w:p>
    <w:p w:rsidR="00CC7610" w:rsidRPr="006841A9" w:rsidRDefault="00CC7610" w:rsidP="00CC7610">
      <w:pPr>
        <w:numPr>
          <w:ilvl w:val="1"/>
          <w:numId w:val="2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przeprowadzenia likwidacji Stowarzyszenia bez zbędnej zwłoki i zabezpieczenia majątku likwidowanego Stowarzyszenia przed jego nieuzasadnionym uszczupleniem;</w:t>
      </w:r>
    </w:p>
    <w:p w:rsidR="00CC7610" w:rsidRPr="006841A9" w:rsidRDefault="00CC7610" w:rsidP="00CC7610">
      <w:pPr>
        <w:numPr>
          <w:ilvl w:val="1"/>
          <w:numId w:val="2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złożenia zawiadomieni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wszczęciu postępowania likwidacyjn</w:t>
      </w:r>
      <w:r>
        <w:rPr>
          <w:rFonts w:ascii="Arial" w:hAnsi="Arial" w:cs="Arial"/>
          <w:sz w:val="22"/>
          <w:szCs w:val="22"/>
        </w:rPr>
        <w:t>ego Prezydentowi Miasta Łomża</w:t>
      </w:r>
    </w:p>
    <w:p w:rsidR="00CC7610" w:rsidRPr="006841A9" w:rsidRDefault="00CC7610" w:rsidP="00CC7610">
      <w:pPr>
        <w:numPr>
          <w:ilvl w:val="1"/>
          <w:numId w:val="2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zawiadomieni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banku o postawieniu Stowarzyszenia w stan likwidacji i wypowiedzenia umowy o prowadzeniu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>rachunku bankowego;</w:t>
      </w:r>
    </w:p>
    <w:p w:rsidR="00CC7610" w:rsidRDefault="00CC7610" w:rsidP="00CC7610">
      <w:pPr>
        <w:numPr>
          <w:ilvl w:val="1"/>
          <w:numId w:val="2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podani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do publicznej wiadomości ogłoszenia o postawieniu Stowarzyszenia w stan likwidacji</w:t>
      </w:r>
      <w:r>
        <w:rPr>
          <w:rFonts w:ascii="Arial" w:hAnsi="Arial" w:cs="Arial"/>
          <w:sz w:val="22"/>
          <w:szCs w:val="22"/>
        </w:rPr>
        <w:t>;</w:t>
      </w:r>
    </w:p>
    <w:p w:rsidR="00CC7610" w:rsidRPr="006841A9" w:rsidRDefault="00CC7610" w:rsidP="00CC7610">
      <w:pPr>
        <w:numPr>
          <w:ilvl w:val="1"/>
          <w:numId w:val="2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dokonani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wszystkich czynności prawnych niezbędnych do przeprowadzenia likwidacji Stowarzyszenia: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lastRenderedPageBreak/>
        <w:t>sporządzeni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sprawozdania finansowego bilansu na dzień otwarcia likwidacji Stowarzyszenia;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spisani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inwentarza rzeczowego majątku Stowarzyszenia;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ustaleni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aktualnego stanu konta potwierdzonego wyciągiem bankowym;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wyegzekwowani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należności od dłużników;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przyjmowani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i rozpatrywani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wniosków wierzycieli</w:t>
      </w:r>
      <w:r>
        <w:rPr>
          <w:rFonts w:ascii="Arial" w:hAnsi="Arial" w:cs="Arial"/>
          <w:sz w:val="22"/>
          <w:szCs w:val="22"/>
        </w:rPr>
        <w:t>;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opracowani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planu zaspokojenia zobowiązań wobec wierzycieli;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przekazani</w:t>
      </w:r>
      <w:r>
        <w:rPr>
          <w:rFonts w:ascii="Arial" w:hAnsi="Arial" w:cs="Arial"/>
          <w:sz w:val="22"/>
          <w:szCs w:val="22"/>
        </w:rPr>
        <w:t>a</w:t>
      </w:r>
      <w:r w:rsidRPr="006841A9">
        <w:rPr>
          <w:rFonts w:ascii="Arial" w:hAnsi="Arial" w:cs="Arial"/>
          <w:sz w:val="22"/>
          <w:szCs w:val="22"/>
        </w:rPr>
        <w:t xml:space="preserve"> pozostałej części majątku (po zaspokojeniu wierzytelności, uregulowaniu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>innych zobowiązań ciążących na Stowarzyszeniu w związku z jego dotychczasową działalnością i kosztów przeprowadzenia likwidacji na cel określony w niniejszej uchwale);</w:t>
      </w:r>
    </w:p>
    <w:p w:rsidR="00CC7610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złożenia</w:t>
      </w:r>
      <w:r>
        <w:rPr>
          <w:rFonts w:ascii="Arial" w:hAnsi="Arial" w:cs="Arial"/>
          <w:sz w:val="22"/>
          <w:szCs w:val="22"/>
        </w:rPr>
        <w:t xml:space="preserve"> do Prezydenta Miasta Łomża</w:t>
      </w:r>
      <w:r w:rsidRPr="00684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zawiadomienia </w:t>
      </w:r>
      <w:r w:rsidRPr="006841A9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zakończeniu likwidacji Stowarzyszenia;</w:t>
      </w:r>
    </w:p>
    <w:p w:rsidR="00CC7610" w:rsidRPr="006841A9" w:rsidRDefault="00CC7610" w:rsidP="00CC7610">
      <w:pPr>
        <w:numPr>
          <w:ilvl w:val="2"/>
          <w:numId w:val="2"/>
        </w:numPr>
        <w:tabs>
          <w:tab w:val="clear" w:pos="2150"/>
          <w:tab w:val="num" w:pos="720"/>
        </w:tabs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innych czynności nie określonych wyżej, a wynikających z dotychczaso</w:t>
      </w:r>
      <w:r>
        <w:rPr>
          <w:rFonts w:ascii="Arial" w:hAnsi="Arial" w:cs="Arial"/>
          <w:sz w:val="22"/>
          <w:szCs w:val="22"/>
        </w:rPr>
        <w:t>wej działalności Stowarzyszenia.</w:t>
      </w:r>
    </w:p>
    <w:p w:rsidR="00CC7610" w:rsidRDefault="00CC7610" w:rsidP="00CC7610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C7610" w:rsidRPr="006841A9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Za przyjęciem uchwały głosowało .......... członków, przeciw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 xml:space="preserve">.........., wstrzymało się od </w:t>
      </w:r>
      <w:r>
        <w:rPr>
          <w:rFonts w:ascii="Arial" w:hAnsi="Arial" w:cs="Arial"/>
          <w:sz w:val="22"/>
          <w:szCs w:val="22"/>
        </w:rPr>
        <w:t>g</w:t>
      </w:r>
      <w:r w:rsidRPr="006841A9">
        <w:rPr>
          <w:rFonts w:ascii="Arial" w:hAnsi="Arial" w:cs="Arial"/>
          <w:sz w:val="22"/>
          <w:szCs w:val="22"/>
        </w:rPr>
        <w:t>łosu</w:t>
      </w:r>
      <w:r>
        <w:rPr>
          <w:rFonts w:ascii="Arial" w:hAnsi="Arial" w:cs="Arial"/>
          <w:sz w:val="22"/>
          <w:szCs w:val="22"/>
        </w:rPr>
        <w:t xml:space="preserve"> </w:t>
      </w:r>
      <w:r w:rsidRPr="006841A9">
        <w:rPr>
          <w:rFonts w:ascii="Arial" w:hAnsi="Arial" w:cs="Arial"/>
          <w:sz w:val="22"/>
          <w:szCs w:val="22"/>
        </w:rPr>
        <w:t>.......... członków Stowarzyszenia uczestniczących w Zebraniu.</w:t>
      </w:r>
    </w:p>
    <w:p w:rsidR="00CC7610" w:rsidRPr="006841A9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6841A9">
        <w:rPr>
          <w:rFonts w:ascii="Arial" w:hAnsi="Arial" w:cs="Arial"/>
          <w:sz w:val="22"/>
          <w:szCs w:val="22"/>
        </w:rPr>
        <w:t>podstawie powyższego stwierdza się, że uchwała została podjęta</w:t>
      </w:r>
      <w:r>
        <w:rPr>
          <w:rFonts w:ascii="Arial" w:hAnsi="Arial" w:cs="Arial"/>
          <w:sz w:val="22"/>
          <w:szCs w:val="22"/>
        </w:rPr>
        <w:t xml:space="preserve"> zgodnie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postanowieniami regulaminu Stowarzyszenia.</w:t>
      </w:r>
    </w:p>
    <w:p w:rsidR="00CC7610" w:rsidRPr="006841A9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841A9">
        <w:rPr>
          <w:rFonts w:ascii="Arial" w:hAnsi="Arial" w:cs="Arial"/>
          <w:sz w:val="22"/>
          <w:szCs w:val="22"/>
        </w:rPr>
        <w:t>Wykonanie uchwały powierza się wyznaczonemu likwidatorowi Stowarzyszenia.</w:t>
      </w:r>
    </w:p>
    <w:p w:rsidR="00CC7610" w:rsidRPr="007E15AD" w:rsidRDefault="00CC7610" w:rsidP="00CC761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CC7610" w:rsidRPr="007E15AD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E15AD">
        <w:rPr>
          <w:rFonts w:ascii="Arial" w:hAnsi="Arial" w:cs="Arial"/>
          <w:sz w:val="22"/>
          <w:szCs w:val="22"/>
        </w:rPr>
        <w:t>Po głosowaniach przystąpiono do punktu obrad dotyczącego wolnych głosów i wniosków.</w:t>
      </w:r>
    </w:p>
    <w:p w:rsidR="00CC7610" w:rsidRPr="007E15AD" w:rsidRDefault="00CC7610" w:rsidP="00CC76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E15AD">
        <w:rPr>
          <w:rFonts w:ascii="Arial" w:hAnsi="Arial" w:cs="Arial"/>
          <w:sz w:val="22"/>
          <w:szCs w:val="22"/>
        </w:rPr>
        <w:t xml:space="preserve">Sporządzono listę </w:t>
      </w:r>
      <w:r>
        <w:rPr>
          <w:rFonts w:ascii="Arial" w:hAnsi="Arial" w:cs="Arial"/>
          <w:sz w:val="22"/>
          <w:szCs w:val="22"/>
        </w:rPr>
        <w:t>obecności na zebraniu i zakończono</w:t>
      </w:r>
      <w:r w:rsidRPr="007E15AD">
        <w:rPr>
          <w:rFonts w:ascii="Arial" w:hAnsi="Arial" w:cs="Arial"/>
          <w:sz w:val="22"/>
          <w:szCs w:val="22"/>
        </w:rPr>
        <w:t xml:space="preserve"> obrady.</w:t>
      </w:r>
    </w:p>
    <w:p w:rsidR="00CC7610" w:rsidRDefault="00CC7610" w:rsidP="00CC76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85A12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</w:p>
    <w:p w:rsidR="00CC7610" w:rsidRDefault="00CC7610" w:rsidP="00CC761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C7610" w:rsidRDefault="00CC7610" w:rsidP="00CC761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C7610" w:rsidRDefault="00CC7610" w:rsidP="00CC761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…………………………………………………………………………………………..</w:t>
      </w:r>
    </w:p>
    <w:p w:rsidR="00CC7610" w:rsidRPr="00985A12" w:rsidRDefault="00CC7610" w:rsidP="00CC761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85A12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985A12">
        <w:rPr>
          <w:rFonts w:ascii="Arial" w:hAnsi="Arial" w:cs="Arial"/>
          <w:sz w:val="18"/>
          <w:szCs w:val="18"/>
        </w:rPr>
        <w:t xml:space="preserve">           (podpis</w:t>
      </w:r>
      <w:r>
        <w:rPr>
          <w:rFonts w:ascii="Arial" w:hAnsi="Arial" w:cs="Arial"/>
          <w:sz w:val="18"/>
          <w:szCs w:val="18"/>
        </w:rPr>
        <w:t>y</w:t>
      </w:r>
      <w:r w:rsidRPr="00985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przewodniczącego zebrania</w:t>
      </w:r>
      <w:r w:rsidRPr="00985A12">
        <w:rPr>
          <w:rFonts w:ascii="Arial" w:hAnsi="Arial" w:cs="Arial"/>
          <w:sz w:val="18"/>
          <w:szCs w:val="18"/>
        </w:rPr>
        <w:t>)</w:t>
      </w:r>
    </w:p>
    <w:p w:rsidR="00CC7610" w:rsidRDefault="00CC7610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5F2A07" w:rsidRDefault="005F2A07" w:rsidP="00CC7610">
      <w:pPr>
        <w:jc w:val="center"/>
      </w:pPr>
    </w:p>
    <w:p w:rsidR="00CC7610" w:rsidRDefault="00CC7610" w:rsidP="00CC7610">
      <w:pPr>
        <w:jc w:val="center"/>
      </w:pPr>
      <w:r>
        <w:t xml:space="preserve"> </w:t>
      </w:r>
    </w:p>
    <w:p w:rsidR="00CC7610" w:rsidRDefault="00CC7610" w:rsidP="00CC7610">
      <w:pPr>
        <w:jc w:val="center"/>
      </w:pPr>
    </w:p>
    <w:p w:rsidR="00CC7610" w:rsidRPr="005F2A07" w:rsidRDefault="005F2A07" w:rsidP="00CC7610">
      <w:pPr>
        <w:jc w:val="center"/>
        <w:rPr>
          <w:b/>
        </w:rPr>
      </w:pPr>
      <w:r>
        <w:rPr>
          <w:b/>
        </w:rPr>
        <w:t>LISTA OBECNOŚCI</w:t>
      </w:r>
    </w:p>
    <w:p w:rsidR="00CC7610" w:rsidRDefault="00CC7610" w:rsidP="00CC761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562"/>
        <w:gridCol w:w="2520"/>
      </w:tblGrid>
      <w:tr w:rsidR="005F2A07" w:rsidRPr="00CF4AE0" w:rsidTr="009625F2">
        <w:trPr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4AE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562" w:type="dxa"/>
            <w:vAlign w:val="center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4AE0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520" w:type="dxa"/>
            <w:vAlign w:val="center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4AE0">
              <w:rPr>
                <w:rFonts w:ascii="Arial" w:hAnsi="Arial" w:cs="Arial"/>
                <w:b/>
                <w:sz w:val="18"/>
                <w:szCs w:val="18"/>
              </w:rPr>
              <w:t>własnoręczny podpis</w:t>
            </w: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07" w:rsidRPr="00CF4AE0" w:rsidTr="009625F2">
        <w:trPr>
          <w:trHeight w:val="680"/>
          <w:jc w:val="center"/>
        </w:trPr>
        <w:tc>
          <w:tcPr>
            <w:tcW w:w="486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AE0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562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5F2A07" w:rsidRPr="00CF4AE0" w:rsidRDefault="005F2A07" w:rsidP="009625F2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274B" w:rsidRDefault="00AA274B"/>
    <w:sectPr w:rsidR="00AA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35A02"/>
    <w:multiLevelType w:val="hybridMultilevel"/>
    <w:tmpl w:val="37AC4162"/>
    <w:lvl w:ilvl="0" w:tplc="AA16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A5FFB"/>
    <w:multiLevelType w:val="hybridMultilevel"/>
    <w:tmpl w:val="526A36E8"/>
    <w:lvl w:ilvl="0" w:tplc="AA16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47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A0210E">
      <w:start w:val="1"/>
      <w:numFmt w:val="bullet"/>
      <w:lvlText w:val="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54FFB"/>
    <w:multiLevelType w:val="hybridMultilevel"/>
    <w:tmpl w:val="9FD40B56"/>
    <w:lvl w:ilvl="0" w:tplc="0FD474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CC"/>
    <w:rsid w:val="003B05CC"/>
    <w:rsid w:val="005F2A07"/>
    <w:rsid w:val="00AA274B"/>
    <w:rsid w:val="00C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C5721-1D7F-466F-BC57-718233B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05CC"/>
    <w:pPr>
      <w:keepNext/>
      <w:outlineLvl w:val="0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5C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styleId="Uwydatnienie">
    <w:name w:val="Emphasis"/>
    <w:qFormat/>
    <w:rsid w:val="003B0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Śliwińska</dc:creator>
  <cp:keywords/>
  <dc:description/>
  <cp:lastModifiedBy>Iwona Śliwińska</cp:lastModifiedBy>
  <cp:revision>3</cp:revision>
  <dcterms:created xsi:type="dcterms:W3CDTF">2024-02-22T11:05:00Z</dcterms:created>
  <dcterms:modified xsi:type="dcterms:W3CDTF">2024-02-22T11:18:00Z</dcterms:modified>
</cp:coreProperties>
</file>