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C62194" w14:textId="0042E995" w:rsidR="006E47BA" w:rsidRPr="006E47BA" w:rsidRDefault="006E47BA" w:rsidP="006E47BA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6E47BA">
        <w:rPr>
          <w:rFonts w:ascii="Arial" w:hAnsi="Arial" w:cs="Arial"/>
          <w:b/>
          <w:bCs/>
          <w:sz w:val="28"/>
          <w:szCs w:val="28"/>
        </w:rPr>
        <w:t>Odwołanie stanu epidemii, a przedłużenie ważności orzeczeń</w:t>
      </w:r>
      <w:r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Pr="006E47BA">
        <w:rPr>
          <w:rFonts w:ascii="Arial" w:hAnsi="Arial" w:cs="Arial"/>
          <w:b/>
          <w:bCs/>
          <w:sz w:val="28"/>
          <w:szCs w:val="28"/>
        </w:rPr>
        <w:t xml:space="preserve"> o niepełnosprawności i stopniu niepełnosprawności</w:t>
      </w:r>
    </w:p>
    <w:p w14:paraId="30F4E43F" w14:textId="7914FD02" w:rsidR="006E47BA" w:rsidRDefault="006E47BA" w:rsidP="006E47B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C0FA90E" w14:textId="128605A1" w:rsidR="00E531A4" w:rsidRDefault="00D477F6" w:rsidP="00D477F6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D477F6">
        <w:rPr>
          <w:rFonts w:ascii="Arial" w:hAnsi="Arial" w:cs="Arial"/>
          <w:sz w:val="28"/>
          <w:szCs w:val="28"/>
        </w:rPr>
        <w:t>W związku z odwołanie</w:t>
      </w:r>
      <w:r>
        <w:rPr>
          <w:rFonts w:ascii="Arial" w:hAnsi="Arial" w:cs="Arial"/>
          <w:sz w:val="28"/>
          <w:szCs w:val="28"/>
        </w:rPr>
        <w:t>m</w:t>
      </w:r>
      <w:r w:rsidRPr="00D477F6">
        <w:rPr>
          <w:rFonts w:ascii="Arial" w:hAnsi="Arial" w:cs="Arial"/>
          <w:sz w:val="28"/>
          <w:szCs w:val="28"/>
        </w:rPr>
        <w:t xml:space="preserve"> stanu epidemii w Polsce </w:t>
      </w:r>
      <w:r w:rsidR="00E531A4">
        <w:rPr>
          <w:rFonts w:ascii="Arial" w:hAnsi="Arial" w:cs="Arial"/>
          <w:sz w:val="28"/>
          <w:szCs w:val="28"/>
        </w:rPr>
        <w:t>(Dz.U. z 2022r. poz.</w:t>
      </w:r>
      <w:r w:rsidR="00DF7433">
        <w:rPr>
          <w:rFonts w:ascii="Arial" w:hAnsi="Arial" w:cs="Arial"/>
          <w:sz w:val="28"/>
          <w:szCs w:val="28"/>
        </w:rPr>
        <w:t xml:space="preserve"> </w:t>
      </w:r>
      <w:r w:rsidR="00E531A4">
        <w:rPr>
          <w:rFonts w:ascii="Arial" w:hAnsi="Arial" w:cs="Arial"/>
          <w:sz w:val="28"/>
          <w:szCs w:val="28"/>
        </w:rPr>
        <w:t xml:space="preserve">1027) </w:t>
      </w:r>
      <w:r>
        <w:rPr>
          <w:rFonts w:ascii="Arial" w:hAnsi="Arial" w:cs="Arial"/>
          <w:sz w:val="28"/>
          <w:szCs w:val="28"/>
        </w:rPr>
        <w:t>z dniem</w:t>
      </w:r>
      <w:r w:rsidRPr="00D477F6">
        <w:rPr>
          <w:rFonts w:ascii="Arial" w:hAnsi="Arial" w:cs="Arial"/>
          <w:sz w:val="28"/>
          <w:szCs w:val="28"/>
        </w:rPr>
        <w:t xml:space="preserve"> 16 maja 2022r., a jednocześnie wprowadzeniem stanu zagrożenia epidemicznego</w:t>
      </w:r>
      <w:r w:rsidR="00E531A4">
        <w:rPr>
          <w:rFonts w:ascii="Arial" w:hAnsi="Arial" w:cs="Arial"/>
          <w:sz w:val="28"/>
          <w:szCs w:val="28"/>
        </w:rPr>
        <w:t xml:space="preserve"> (Dz.U. z 2022r. poz.</w:t>
      </w:r>
      <w:r w:rsidR="00DF7433">
        <w:rPr>
          <w:rFonts w:ascii="Arial" w:hAnsi="Arial" w:cs="Arial"/>
          <w:sz w:val="28"/>
          <w:szCs w:val="28"/>
        </w:rPr>
        <w:t xml:space="preserve"> </w:t>
      </w:r>
      <w:r w:rsidR="00E531A4">
        <w:rPr>
          <w:rFonts w:ascii="Arial" w:hAnsi="Arial" w:cs="Arial"/>
          <w:sz w:val="28"/>
          <w:szCs w:val="28"/>
        </w:rPr>
        <w:t>1028)</w:t>
      </w:r>
      <w:r w:rsidRPr="00D477F6">
        <w:rPr>
          <w:rFonts w:ascii="Arial" w:hAnsi="Arial" w:cs="Arial"/>
          <w:sz w:val="28"/>
          <w:szCs w:val="28"/>
        </w:rPr>
        <w:t xml:space="preserve">, </w:t>
      </w:r>
      <w:r w:rsidR="00DB1427">
        <w:rPr>
          <w:rFonts w:ascii="Arial" w:hAnsi="Arial" w:cs="Arial"/>
          <w:sz w:val="28"/>
          <w:szCs w:val="28"/>
        </w:rPr>
        <w:t xml:space="preserve">informujemy,          że </w:t>
      </w:r>
      <w:r w:rsidRPr="00D477F6">
        <w:rPr>
          <w:rFonts w:ascii="Arial" w:hAnsi="Arial" w:cs="Arial"/>
          <w:sz w:val="28"/>
          <w:szCs w:val="28"/>
        </w:rPr>
        <w:t>orzeczenia</w:t>
      </w:r>
      <w:r w:rsidR="00DB1427">
        <w:rPr>
          <w:rFonts w:ascii="Arial" w:hAnsi="Arial" w:cs="Arial"/>
          <w:sz w:val="28"/>
          <w:szCs w:val="28"/>
        </w:rPr>
        <w:t xml:space="preserve"> </w:t>
      </w:r>
      <w:r w:rsidRPr="00D477F6">
        <w:rPr>
          <w:rFonts w:ascii="Arial" w:hAnsi="Arial" w:cs="Arial"/>
          <w:sz w:val="28"/>
          <w:szCs w:val="28"/>
        </w:rPr>
        <w:t xml:space="preserve">o niepełnosprawności </w:t>
      </w:r>
      <w:r w:rsidR="00DB1427">
        <w:rPr>
          <w:rFonts w:ascii="Arial" w:hAnsi="Arial" w:cs="Arial"/>
          <w:sz w:val="28"/>
          <w:szCs w:val="28"/>
        </w:rPr>
        <w:t>i</w:t>
      </w:r>
      <w:r w:rsidRPr="00D477F6">
        <w:rPr>
          <w:rFonts w:ascii="Arial" w:hAnsi="Arial" w:cs="Arial"/>
          <w:sz w:val="28"/>
          <w:szCs w:val="28"/>
        </w:rPr>
        <w:t xml:space="preserve"> orzeczenia o stopniu niepełnoprawności zachowują ważność do upływu 60 dnia, od dnia odwołania </w:t>
      </w:r>
      <w:r>
        <w:rPr>
          <w:rFonts w:ascii="Arial" w:hAnsi="Arial" w:cs="Arial"/>
          <w:sz w:val="28"/>
          <w:szCs w:val="28"/>
        </w:rPr>
        <w:t xml:space="preserve">stanu </w:t>
      </w:r>
      <w:r w:rsidR="00E531A4">
        <w:rPr>
          <w:rFonts w:ascii="Arial" w:hAnsi="Arial" w:cs="Arial"/>
          <w:sz w:val="28"/>
          <w:szCs w:val="28"/>
        </w:rPr>
        <w:t>zagrożenia</w:t>
      </w:r>
      <w:r>
        <w:rPr>
          <w:rFonts w:ascii="Arial" w:hAnsi="Arial" w:cs="Arial"/>
          <w:sz w:val="28"/>
          <w:szCs w:val="28"/>
        </w:rPr>
        <w:t xml:space="preserve"> epidemicznego, jednak nie dłużej niż do dnia wydania nowego orzeczenia</w:t>
      </w:r>
      <w:r w:rsidR="00E531A4">
        <w:rPr>
          <w:rFonts w:ascii="Arial" w:hAnsi="Arial" w:cs="Arial"/>
          <w:sz w:val="28"/>
          <w:szCs w:val="28"/>
        </w:rPr>
        <w:t xml:space="preserve"> </w:t>
      </w:r>
      <w:r w:rsidR="00DB1427">
        <w:rPr>
          <w:rFonts w:ascii="Arial" w:hAnsi="Arial" w:cs="Arial"/>
          <w:sz w:val="28"/>
          <w:szCs w:val="28"/>
        </w:rPr>
        <w:t xml:space="preserve">zgodnie z </w:t>
      </w:r>
      <w:r w:rsidR="00E531A4">
        <w:rPr>
          <w:rFonts w:ascii="Arial" w:hAnsi="Arial" w:cs="Arial"/>
          <w:sz w:val="28"/>
          <w:szCs w:val="28"/>
        </w:rPr>
        <w:t xml:space="preserve">art.15h ust. 1 ustawy z dnia </w:t>
      </w:r>
      <w:r w:rsidR="00DB1427">
        <w:rPr>
          <w:rFonts w:ascii="Arial" w:hAnsi="Arial" w:cs="Arial"/>
          <w:sz w:val="28"/>
          <w:szCs w:val="28"/>
        </w:rPr>
        <w:t xml:space="preserve">               </w:t>
      </w:r>
      <w:r w:rsidR="00E531A4">
        <w:rPr>
          <w:rFonts w:ascii="Arial" w:hAnsi="Arial" w:cs="Arial"/>
          <w:sz w:val="28"/>
          <w:szCs w:val="28"/>
        </w:rPr>
        <w:t xml:space="preserve">2 marca 2020r. o szczególnych rozwiązaniach związanych </w:t>
      </w:r>
      <w:r w:rsidR="00DB1427">
        <w:rPr>
          <w:rFonts w:ascii="Arial" w:hAnsi="Arial" w:cs="Arial"/>
          <w:sz w:val="28"/>
          <w:szCs w:val="28"/>
        </w:rPr>
        <w:t xml:space="preserve">                               </w:t>
      </w:r>
      <w:r w:rsidR="00E531A4">
        <w:rPr>
          <w:rFonts w:ascii="Arial" w:hAnsi="Arial" w:cs="Arial"/>
          <w:sz w:val="28"/>
          <w:szCs w:val="28"/>
        </w:rPr>
        <w:t xml:space="preserve">z zapobieganiem, przeciwdziałaniem i zwalczaniem COVID-19, innych chorób zakaźnych oraz wywołanych nimi sytuacji kryzysowych (Dz.U. </w:t>
      </w:r>
      <w:r w:rsidR="00DB1427">
        <w:rPr>
          <w:rFonts w:ascii="Arial" w:hAnsi="Arial" w:cs="Arial"/>
          <w:sz w:val="28"/>
          <w:szCs w:val="28"/>
        </w:rPr>
        <w:t xml:space="preserve">        </w:t>
      </w:r>
      <w:r w:rsidR="00E531A4">
        <w:rPr>
          <w:rFonts w:ascii="Arial" w:hAnsi="Arial" w:cs="Arial"/>
          <w:sz w:val="28"/>
          <w:szCs w:val="28"/>
        </w:rPr>
        <w:t>z 2021r. poz.</w:t>
      </w:r>
      <w:r w:rsidR="00DF7433">
        <w:rPr>
          <w:rFonts w:ascii="Arial" w:hAnsi="Arial" w:cs="Arial"/>
          <w:sz w:val="28"/>
          <w:szCs w:val="28"/>
        </w:rPr>
        <w:t xml:space="preserve"> </w:t>
      </w:r>
      <w:r w:rsidR="00E531A4">
        <w:rPr>
          <w:rFonts w:ascii="Arial" w:hAnsi="Arial" w:cs="Arial"/>
          <w:sz w:val="28"/>
          <w:szCs w:val="28"/>
        </w:rPr>
        <w:t>2095, ze zm.)</w:t>
      </w:r>
      <w:r>
        <w:rPr>
          <w:rFonts w:ascii="Arial" w:hAnsi="Arial" w:cs="Arial"/>
          <w:sz w:val="28"/>
          <w:szCs w:val="28"/>
        </w:rPr>
        <w:t>.</w:t>
      </w:r>
    </w:p>
    <w:p w14:paraId="353B3BA0" w14:textId="3CB27FBB" w:rsidR="00D477F6" w:rsidRPr="00DB1427" w:rsidRDefault="00E531A4" w:rsidP="00D477F6">
      <w:pPr>
        <w:ind w:firstLine="708"/>
        <w:jc w:val="both"/>
        <w:rPr>
          <w:rFonts w:ascii="Arial" w:hAnsi="Arial" w:cs="Arial"/>
          <w:sz w:val="28"/>
          <w:szCs w:val="28"/>
          <w:u w:val="single"/>
        </w:rPr>
      </w:pPr>
      <w:r w:rsidRPr="00C91544">
        <w:rPr>
          <w:rFonts w:ascii="Arial" w:hAnsi="Arial" w:cs="Arial"/>
          <w:sz w:val="28"/>
          <w:szCs w:val="28"/>
        </w:rPr>
        <w:t>Zatem okres 60 dni nie rozpocznie się, aż do czasu odwołania ustanowionego stanu zagrożenia epidemicznego</w:t>
      </w:r>
      <w:r w:rsidR="00DB1427">
        <w:rPr>
          <w:rFonts w:ascii="Arial" w:hAnsi="Arial" w:cs="Arial"/>
          <w:sz w:val="28"/>
          <w:szCs w:val="28"/>
        </w:rPr>
        <w:t xml:space="preserve">. </w:t>
      </w:r>
      <w:r w:rsidR="00DB1427" w:rsidRPr="00DB1427">
        <w:rPr>
          <w:rFonts w:ascii="Arial" w:hAnsi="Arial" w:cs="Arial"/>
          <w:sz w:val="28"/>
          <w:szCs w:val="28"/>
          <w:u w:val="single"/>
        </w:rPr>
        <w:t>P</w:t>
      </w:r>
      <w:r w:rsidR="00C91544" w:rsidRPr="00DB1427">
        <w:rPr>
          <w:rFonts w:ascii="Arial" w:hAnsi="Arial" w:cs="Arial"/>
          <w:sz w:val="28"/>
          <w:szCs w:val="28"/>
          <w:u w:val="single"/>
        </w:rPr>
        <w:t>rzedłużone z mocy prawa orzeczenia zachowują ważność zarówno w stanie zagrożenia epidemicznego, jak i w stanie epidemii.</w:t>
      </w:r>
    </w:p>
    <w:sectPr w:rsidR="00D477F6" w:rsidRPr="00DB1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7BA"/>
    <w:rsid w:val="006E47BA"/>
    <w:rsid w:val="00C91544"/>
    <w:rsid w:val="00D477F6"/>
    <w:rsid w:val="00DB1427"/>
    <w:rsid w:val="00DF7433"/>
    <w:rsid w:val="00E531A4"/>
    <w:rsid w:val="00F6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2E396"/>
  <w15:chartTrackingRefBased/>
  <w15:docId w15:val="{BB8C4DA9-82E7-4509-B7E1-EE857C6B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M.Jablonowska</dc:creator>
  <cp:keywords/>
  <dc:description/>
  <cp:lastModifiedBy>Małgorzata Dubowik</cp:lastModifiedBy>
  <cp:revision>2</cp:revision>
  <dcterms:created xsi:type="dcterms:W3CDTF">2022-05-24T09:17:00Z</dcterms:created>
  <dcterms:modified xsi:type="dcterms:W3CDTF">2022-05-24T09:17:00Z</dcterms:modified>
</cp:coreProperties>
</file>